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E28" w:rsidRPr="008E123A" w:rsidRDefault="00224E28" w:rsidP="00F330E9">
      <w:pPr>
        <w:pStyle w:val="20"/>
        <w:spacing w:line="360" w:lineRule="auto"/>
        <w:ind w:left="480"/>
        <w:rPr>
          <w:rFonts w:hint="eastAsia"/>
          <w:sz w:val="28"/>
          <w:szCs w:val="28"/>
        </w:rPr>
      </w:pPr>
      <w:r w:rsidRPr="00E945EB">
        <w:rPr>
          <w:rFonts w:hint="eastAsia"/>
          <w:sz w:val="24"/>
          <w:szCs w:val="24"/>
        </w:rPr>
        <w:t xml:space="preserve">           </w:t>
      </w:r>
      <w:r w:rsidRPr="00C86A8C">
        <w:rPr>
          <w:rFonts w:hint="eastAsia"/>
          <w:sz w:val="24"/>
          <w:szCs w:val="24"/>
        </w:rPr>
        <w:t xml:space="preserve">   </w:t>
      </w:r>
      <w:r w:rsidRPr="008E123A">
        <w:rPr>
          <w:rFonts w:hint="eastAsia"/>
          <w:sz w:val="28"/>
          <w:szCs w:val="28"/>
        </w:rPr>
        <w:t>目</w:t>
      </w:r>
      <w:r w:rsidRPr="008E123A">
        <w:rPr>
          <w:rFonts w:hint="eastAsia"/>
          <w:sz w:val="28"/>
          <w:szCs w:val="28"/>
        </w:rPr>
        <w:t xml:space="preserve">         </w:t>
      </w:r>
      <w:r w:rsidRPr="008E123A">
        <w:rPr>
          <w:rFonts w:hint="eastAsia"/>
          <w:sz w:val="28"/>
          <w:szCs w:val="28"/>
        </w:rPr>
        <w:t>录</w:t>
      </w:r>
    </w:p>
    <w:p w:rsidR="00C86A8C" w:rsidRPr="00C86A8C" w:rsidRDefault="00C86A8C" w:rsidP="00F330E9">
      <w:pPr>
        <w:spacing w:line="360" w:lineRule="auto"/>
        <w:rPr>
          <w:rFonts w:hint="eastAsia"/>
        </w:rPr>
      </w:pPr>
    </w:p>
    <w:p w:rsidR="009E50CD" w:rsidRPr="009E50CD" w:rsidRDefault="00224E28" w:rsidP="009E50CD">
      <w:pPr>
        <w:pStyle w:val="20"/>
        <w:ind w:left="480"/>
        <w:rPr>
          <w:rFonts w:ascii="Calibri" w:hAnsi="Calibri"/>
          <w:b w:val="0"/>
          <w:sz w:val="28"/>
          <w:szCs w:val="28"/>
        </w:rPr>
      </w:pPr>
      <w:r w:rsidRPr="00420C94">
        <w:rPr>
          <w:b w:val="0"/>
          <w:sz w:val="28"/>
          <w:szCs w:val="28"/>
        </w:rPr>
        <w:fldChar w:fldCharType="begin"/>
      </w:r>
      <w:r w:rsidRPr="00420C94">
        <w:rPr>
          <w:b w:val="0"/>
          <w:sz w:val="28"/>
          <w:szCs w:val="28"/>
        </w:rPr>
        <w:instrText xml:space="preserve"> </w:instrText>
      </w:r>
      <w:r w:rsidRPr="00420C94">
        <w:rPr>
          <w:rFonts w:hint="eastAsia"/>
          <w:b w:val="0"/>
          <w:sz w:val="28"/>
          <w:szCs w:val="28"/>
        </w:rPr>
        <w:instrText>TOC \o "1-3" \h \z \u</w:instrText>
      </w:r>
      <w:r w:rsidRPr="00420C94">
        <w:rPr>
          <w:b w:val="0"/>
          <w:sz w:val="28"/>
          <w:szCs w:val="28"/>
        </w:rPr>
        <w:instrText xml:space="preserve"> </w:instrText>
      </w:r>
      <w:r w:rsidRPr="00420C94">
        <w:rPr>
          <w:b w:val="0"/>
          <w:sz w:val="28"/>
          <w:szCs w:val="28"/>
        </w:rPr>
        <w:fldChar w:fldCharType="separate"/>
      </w:r>
      <w:hyperlink w:anchor="_Toc371605088" w:history="1">
        <w:r w:rsidR="009E50CD" w:rsidRPr="009E50CD">
          <w:rPr>
            <w:rStyle w:val="a4"/>
            <w:rFonts w:hint="eastAsia"/>
            <w:sz w:val="28"/>
            <w:szCs w:val="28"/>
          </w:rPr>
          <w:t>一、注册、登录及个人信息修改</w:t>
        </w:r>
        <w:r w:rsidR="009E50CD" w:rsidRPr="009E50CD">
          <w:rPr>
            <w:webHidden/>
            <w:sz w:val="28"/>
            <w:szCs w:val="28"/>
          </w:rPr>
          <w:tab/>
        </w:r>
        <w:r w:rsidR="009E50CD" w:rsidRPr="009E50CD">
          <w:rPr>
            <w:webHidden/>
            <w:sz w:val="28"/>
            <w:szCs w:val="28"/>
          </w:rPr>
          <w:fldChar w:fldCharType="begin"/>
        </w:r>
        <w:r w:rsidR="009E50CD" w:rsidRPr="009E50CD">
          <w:rPr>
            <w:webHidden/>
            <w:sz w:val="28"/>
            <w:szCs w:val="28"/>
          </w:rPr>
          <w:instrText xml:space="preserve"> PAGEREF _Toc371605088 \h </w:instrText>
        </w:r>
        <w:r w:rsidR="009E50CD" w:rsidRPr="009E50CD">
          <w:rPr>
            <w:webHidden/>
            <w:sz w:val="28"/>
            <w:szCs w:val="28"/>
          </w:rPr>
        </w:r>
        <w:r w:rsidR="009E50CD" w:rsidRPr="009E50CD">
          <w:rPr>
            <w:webHidden/>
            <w:sz w:val="28"/>
            <w:szCs w:val="28"/>
          </w:rPr>
          <w:fldChar w:fldCharType="separate"/>
        </w:r>
        <w:r w:rsidR="006A7864">
          <w:rPr>
            <w:webHidden/>
            <w:sz w:val="28"/>
            <w:szCs w:val="28"/>
          </w:rPr>
          <w:t>2</w:t>
        </w:r>
        <w:r w:rsidR="009E50CD" w:rsidRPr="009E50CD">
          <w:rPr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89" w:history="1">
        <w:r w:rsidRPr="009E50CD">
          <w:rPr>
            <w:rStyle w:val="a4"/>
            <w:noProof/>
            <w:sz w:val="28"/>
            <w:szCs w:val="28"/>
          </w:rPr>
          <w:t>1</w:t>
        </w:r>
        <w:r w:rsidRPr="009E50CD">
          <w:rPr>
            <w:rStyle w:val="a4"/>
            <w:rFonts w:hint="eastAsia"/>
            <w:noProof/>
            <w:sz w:val="28"/>
            <w:szCs w:val="28"/>
          </w:rPr>
          <w:t>、注册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_Toc371605089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2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0" w:history="1">
        <w:r w:rsidRPr="009E50CD">
          <w:rPr>
            <w:rStyle w:val="a4"/>
            <w:noProof/>
            <w:sz w:val="28"/>
            <w:szCs w:val="28"/>
          </w:rPr>
          <w:t>2</w:t>
        </w:r>
        <w:r w:rsidRPr="009E50CD">
          <w:rPr>
            <w:rStyle w:val="a4"/>
            <w:rFonts w:hint="eastAsia"/>
            <w:noProof/>
            <w:sz w:val="28"/>
            <w:szCs w:val="28"/>
          </w:rPr>
          <w:t>、登录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_Toc371605090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3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1" w:history="1">
        <w:r w:rsidRPr="009E50CD">
          <w:rPr>
            <w:rStyle w:val="a4"/>
            <w:noProof/>
            <w:sz w:val="28"/>
            <w:szCs w:val="28"/>
          </w:rPr>
          <w:t>3</w:t>
        </w:r>
        <w:r w:rsidRPr="009E50CD">
          <w:rPr>
            <w:rStyle w:val="a4"/>
            <w:rFonts w:hint="eastAsia"/>
            <w:noProof/>
            <w:sz w:val="28"/>
            <w:szCs w:val="28"/>
          </w:rPr>
          <w:t>、个人信息修改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_Toc371605091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4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20"/>
        <w:ind w:left="480"/>
        <w:rPr>
          <w:rFonts w:ascii="Calibri" w:hAnsi="Calibri"/>
          <w:b w:val="0"/>
          <w:sz w:val="28"/>
          <w:szCs w:val="28"/>
        </w:rPr>
      </w:pPr>
      <w:hyperlink w:anchor="_Toc371605092" w:history="1">
        <w:r w:rsidRPr="009E50CD">
          <w:rPr>
            <w:rStyle w:val="a4"/>
            <w:rFonts w:hint="eastAsia"/>
            <w:sz w:val="28"/>
            <w:szCs w:val="28"/>
          </w:rPr>
          <w:t>二、拍卖师考试</w:t>
        </w:r>
        <w:r w:rsidRPr="009E50CD">
          <w:rPr>
            <w:webHidden/>
            <w:sz w:val="28"/>
            <w:szCs w:val="28"/>
          </w:rPr>
          <w:tab/>
        </w:r>
        <w:r w:rsidRPr="009E50CD">
          <w:rPr>
            <w:webHidden/>
            <w:sz w:val="28"/>
            <w:szCs w:val="28"/>
          </w:rPr>
          <w:fldChar w:fldCharType="begin"/>
        </w:r>
        <w:r w:rsidRPr="009E50CD">
          <w:rPr>
            <w:webHidden/>
            <w:sz w:val="28"/>
            <w:szCs w:val="28"/>
          </w:rPr>
          <w:instrText xml:space="preserve"> PAGEREF _Toc371605092 \h </w:instrText>
        </w:r>
        <w:r w:rsidRPr="009E50CD">
          <w:rPr>
            <w:webHidden/>
            <w:sz w:val="28"/>
            <w:szCs w:val="28"/>
          </w:rPr>
        </w:r>
        <w:r w:rsidRPr="009E50CD">
          <w:rPr>
            <w:webHidden/>
            <w:sz w:val="28"/>
            <w:szCs w:val="28"/>
          </w:rPr>
          <w:fldChar w:fldCharType="separate"/>
        </w:r>
        <w:r w:rsidR="006A7864">
          <w:rPr>
            <w:webHidden/>
            <w:sz w:val="28"/>
            <w:szCs w:val="28"/>
          </w:rPr>
          <w:t>6</w:t>
        </w:r>
        <w:r w:rsidRPr="009E50CD">
          <w:rPr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3" w:history="1">
        <w:r w:rsidRPr="009E50CD">
          <w:rPr>
            <w:rStyle w:val="a4"/>
            <w:noProof/>
            <w:sz w:val="28"/>
            <w:szCs w:val="28"/>
          </w:rPr>
          <w:t>1</w:t>
        </w:r>
        <w:r w:rsidRPr="009E50CD">
          <w:rPr>
            <w:rStyle w:val="a4"/>
            <w:rFonts w:hint="eastAsia"/>
            <w:noProof/>
            <w:sz w:val="28"/>
            <w:szCs w:val="28"/>
          </w:rPr>
          <w:t>、登录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_Toc371605093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6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4" w:history="1">
        <w:r w:rsidRPr="009E50CD">
          <w:rPr>
            <w:rStyle w:val="a4"/>
            <w:noProof/>
            <w:sz w:val="28"/>
            <w:szCs w:val="28"/>
          </w:rPr>
          <w:t>2</w:t>
        </w:r>
        <w:r w:rsidRPr="009E50CD">
          <w:rPr>
            <w:rStyle w:val="a4"/>
            <w:rFonts w:hint="eastAsia"/>
            <w:noProof/>
            <w:sz w:val="28"/>
            <w:szCs w:val="28"/>
          </w:rPr>
          <w:t>、考试报名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_Toc371605094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7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5" w:history="1">
        <w:r w:rsidRPr="009E50CD">
          <w:rPr>
            <w:rStyle w:val="a4"/>
            <w:noProof/>
            <w:sz w:val="28"/>
            <w:szCs w:val="28"/>
          </w:rPr>
          <w:t>3</w:t>
        </w:r>
        <w:r w:rsidRPr="009E50CD">
          <w:rPr>
            <w:rStyle w:val="a4"/>
            <w:rFonts w:hint="eastAsia"/>
            <w:noProof/>
            <w:sz w:val="28"/>
            <w:szCs w:val="28"/>
          </w:rPr>
          <w:t>、报名信息修改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_Toc371605095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11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6" w:history="1">
        <w:r w:rsidRPr="009E50CD">
          <w:rPr>
            <w:rStyle w:val="a4"/>
            <w:noProof/>
            <w:sz w:val="28"/>
            <w:szCs w:val="28"/>
          </w:rPr>
          <w:t>4</w:t>
        </w:r>
        <w:r w:rsidRPr="009E50CD">
          <w:rPr>
            <w:rStyle w:val="a4"/>
            <w:rFonts w:hint="eastAsia"/>
            <w:noProof/>
            <w:sz w:val="28"/>
            <w:szCs w:val="28"/>
          </w:rPr>
          <w:t>、查看审核结果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_Toc371605096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14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7" w:history="1">
        <w:r w:rsidRPr="009E50CD">
          <w:rPr>
            <w:rStyle w:val="a4"/>
            <w:noProof/>
            <w:sz w:val="28"/>
            <w:szCs w:val="28"/>
          </w:rPr>
          <w:t>5</w:t>
        </w:r>
        <w:r w:rsidRPr="009E50CD">
          <w:rPr>
            <w:rStyle w:val="a4"/>
            <w:rFonts w:hint="eastAsia"/>
            <w:noProof/>
            <w:sz w:val="28"/>
            <w:szCs w:val="28"/>
          </w:rPr>
          <w:t>、报名缴</w:t>
        </w:r>
        <w:r w:rsidRPr="009E50CD">
          <w:rPr>
            <w:rStyle w:val="a4"/>
            <w:rFonts w:hint="eastAsia"/>
            <w:noProof/>
            <w:sz w:val="28"/>
            <w:szCs w:val="28"/>
          </w:rPr>
          <w:t>费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_Toc371605097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14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8" w:history="1">
        <w:r w:rsidRPr="009E50CD">
          <w:rPr>
            <w:rStyle w:val="a4"/>
            <w:noProof/>
            <w:sz w:val="28"/>
            <w:szCs w:val="28"/>
          </w:rPr>
          <w:t>6</w:t>
        </w:r>
        <w:r w:rsidRPr="009E50CD">
          <w:rPr>
            <w:rStyle w:val="a4"/>
            <w:rFonts w:hint="eastAsia"/>
            <w:noProof/>
            <w:sz w:val="28"/>
            <w:szCs w:val="28"/>
          </w:rPr>
          <w:t>、打印准考证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_Toc371605098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15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P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8"/>
          <w:szCs w:val="28"/>
        </w:rPr>
      </w:pPr>
      <w:hyperlink w:anchor="_Toc371605099" w:history="1">
        <w:r w:rsidRPr="009E50CD">
          <w:rPr>
            <w:rStyle w:val="a4"/>
            <w:noProof/>
            <w:sz w:val="28"/>
            <w:szCs w:val="28"/>
          </w:rPr>
          <w:t>7</w:t>
        </w:r>
        <w:r w:rsidRPr="009E50CD">
          <w:rPr>
            <w:rStyle w:val="a4"/>
            <w:rFonts w:hint="eastAsia"/>
            <w:noProof/>
            <w:sz w:val="28"/>
            <w:szCs w:val="28"/>
          </w:rPr>
          <w:t>、拍卖师成绩查询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_Toc371605099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16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9E50CD" w:rsidRDefault="009E50CD" w:rsidP="009E50CD">
      <w:pPr>
        <w:pStyle w:val="30"/>
        <w:tabs>
          <w:tab w:val="right" w:leader="dot" w:pos="6709"/>
        </w:tabs>
        <w:ind w:left="960"/>
        <w:rPr>
          <w:rFonts w:ascii="Calibri" w:hAnsi="Calibri"/>
          <w:noProof/>
          <w:sz w:val="21"/>
          <w:szCs w:val="22"/>
        </w:rPr>
      </w:pPr>
      <w:hyperlink w:anchor="_Toc371605100" w:history="1">
        <w:r w:rsidRPr="009E50CD">
          <w:rPr>
            <w:rStyle w:val="a4"/>
            <w:noProof/>
            <w:sz w:val="28"/>
            <w:szCs w:val="28"/>
          </w:rPr>
          <w:t>8</w:t>
        </w:r>
        <w:r w:rsidRPr="009E50CD">
          <w:rPr>
            <w:rStyle w:val="a4"/>
            <w:rFonts w:hint="eastAsia"/>
            <w:noProof/>
            <w:sz w:val="28"/>
            <w:szCs w:val="28"/>
          </w:rPr>
          <w:t>、主持与技巧考试报名</w:t>
        </w:r>
        <w:r w:rsidRPr="009E50CD">
          <w:rPr>
            <w:noProof/>
            <w:webHidden/>
            <w:sz w:val="28"/>
            <w:szCs w:val="28"/>
          </w:rPr>
          <w:tab/>
        </w:r>
        <w:r w:rsidRPr="009E50CD">
          <w:rPr>
            <w:noProof/>
            <w:webHidden/>
            <w:sz w:val="28"/>
            <w:szCs w:val="28"/>
          </w:rPr>
          <w:fldChar w:fldCharType="begin"/>
        </w:r>
        <w:r w:rsidRPr="009E50CD">
          <w:rPr>
            <w:noProof/>
            <w:webHidden/>
            <w:sz w:val="28"/>
            <w:szCs w:val="28"/>
          </w:rPr>
          <w:instrText xml:space="preserve"> PAGEREF _Toc371605100 \h </w:instrText>
        </w:r>
        <w:r w:rsidRPr="009E50CD">
          <w:rPr>
            <w:noProof/>
            <w:webHidden/>
            <w:sz w:val="28"/>
            <w:szCs w:val="28"/>
          </w:rPr>
        </w:r>
        <w:r w:rsidRPr="009E50CD">
          <w:rPr>
            <w:noProof/>
            <w:webHidden/>
            <w:sz w:val="28"/>
            <w:szCs w:val="28"/>
          </w:rPr>
          <w:fldChar w:fldCharType="separate"/>
        </w:r>
        <w:r w:rsidR="006A7864">
          <w:rPr>
            <w:noProof/>
            <w:webHidden/>
            <w:sz w:val="28"/>
            <w:szCs w:val="28"/>
          </w:rPr>
          <w:t>16</w:t>
        </w:r>
        <w:r w:rsidRPr="009E50CD">
          <w:rPr>
            <w:noProof/>
            <w:webHidden/>
            <w:sz w:val="28"/>
            <w:szCs w:val="28"/>
          </w:rPr>
          <w:fldChar w:fldCharType="end"/>
        </w:r>
      </w:hyperlink>
    </w:p>
    <w:p w:rsidR="00224E28" w:rsidRPr="00E945EB" w:rsidRDefault="00224E28" w:rsidP="00F330E9">
      <w:pPr>
        <w:spacing w:line="360" w:lineRule="auto"/>
        <w:rPr>
          <w:rFonts w:hint="eastAsia"/>
        </w:rPr>
      </w:pPr>
      <w:r w:rsidRPr="00420C94">
        <w:rPr>
          <w:sz w:val="28"/>
          <w:szCs w:val="28"/>
        </w:rPr>
        <w:fldChar w:fldCharType="end"/>
      </w:r>
      <w:r w:rsidR="00E7584F">
        <w:rPr>
          <w:rFonts w:hint="eastAsia"/>
          <w:sz w:val="28"/>
          <w:szCs w:val="28"/>
        </w:rPr>
        <w:t xml:space="preserve">       9</w:t>
      </w:r>
      <w:r w:rsidR="00E7584F">
        <w:rPr>
          <w:rFonts w:hint="eastAsia"/>
          <w:sz w:val="28"/>
          <w:szCs w:val="28"/>
        </w:rPr>
        <w:t>、特别说明</w:t>
      </w:r>
      <w:r w:rsidR="00E7584F">
        <w:rPr>
          <w:sz w:val="28"/>
          <w:szCs w:val="28"/>
        </w:rPr>
        <w:t>……………………………………</w:t>
      </w:r>
      <w:r w:rsidR="00E7584F">
        <w:rPr>
          <w:rFonts w:hint="eastAsia"/>
          <w:sz w:val="28"/>
          <w:szCs w:val="28"/>
        </w:rPr>
        <w:t>.1</w:t>
      </w:r>
      <w:r w:rsidR="00630A03">
        <w:rPr>
          <w:rFonts w:hint="eastAsia"/>
          <w:sz w:val="28"/>
          <w:szCs w:val="28"/>
        </w:rPr>
        <w:t>9</w:t>
      </w:r>
    </w:p>
    <w:p w:rsidR="00224E28" w:rsidRPr="002E7262" w:rsidRDefault="00A7105E" w:rsidP="00F330E9">
      <w:pPr>
        <w:pStyle w:val="2"/>
        <w:spacing w:line="360" w:lineRule="auto"/>
        <w:rPr>
          <w:rFonts w:hint="eastAsia"/>
        </w:rPr>
      </w:pPr>
      <w:r>
        <w:br w:type="page"/>
      </w:r>
      <w:bookmarkStart w:id="0" w:name="_Toc371605088"/>
      <w:r w:rsidR="00224E28" w:rsidRPr="002E7262">
        <w:rPr>
          <w:rFonts w:hint="eastAsia"/>
        </w:rPr>
        <w:lastRenderedPageBreak/>
        <w:t>一、</w:t>
      </w:r>
      <w:r w:rsidR="00281DC5">
        <w:rPr>
          <w:rFonts w:hint="eastAsia"/>
        </w:rPr>
        <w:t>注册、</w:t>
      </w:r>
      <w:r w:rsidR="00224E28" w:rsidRPr="002E7262">
        <w:rPr>
          <w:rFonts w:hint="eastAsia"/>
        </w:rPr>
        <w:t>登录及个人信息修改</w:t>
      </w:r>
      <w:bookmarkEnd w:id="0"/>
    </w:p>
    <w:p w:rsidR="00CF6FD3" w:rsidRDefault="00CF6FD3" w:rsidP="00F330E9">
      <w:pPr>
        <w:pStyle w:val="3"/>
        <w:spacing w:line="360" w:lineRule="auto"/>
        <w:rPr>
          <w:rFonts w:hint="eastAsia"/>
        </w:rPr>
      </w:pPr>
      <w:bookmarkStart w:id="1" w:name="_Toc371605089"/>
      <w:r>
        <w:rPr>
          <w:rFonts w:hint="eastAsia"/>
        </w:rPr>
        <w:t>1</w:t>
      </w:r>
      <w:r>
        <w:rPr>
          <w:rFonts w:hint="eastAsia"/>
        </w:rPr>
        <w:t>、注册</w:t>
      </w:r>
      <w:bookmarkEnd w:id="1"/>
    </w:p>
    <w:p w:rsidR="00CF6FD3" w:rsidRDefault="00CF6FD3" w:rsidP="00F330E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）进入中拍网</w:t>
      </w:r>
      <w:r w:rsidRPr="00E945EB">
        <w:rPr>
          <w:rFonts w:ascii="宋体" w:hAnsi="宋体" w:hint="eastAsia"/>
        </w:rPr>
        <w:t>（www.caa123.org.cn）</w:t>
      </w:r>
      <w:r w:rsidR="00BF22DB">
        <w:rPr>
          <w:rFonts w:ascii="宋体" w:hAnsi="宋体" w:hint="eastAsia"/>
        </w:rPr>
        <w:t>首页，点击页面右上角</w:t>
      </w:r>
      <w:r>
        <w:rPr>
          <w:rFonts w:ascii="宋体" w:hAnsi="宋体" w:hint="eastAsia"/>
        </w:rPr>
        <w:t>的免费注册。</w:t>
      </w:r>
    </w:p>
    <w:p w:rsidR="00CF6FD3" w:rsidRDefault="006B4B63" w:rsidP="00F330E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2026920"/>
            <wp:effectExtent l="1905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D3" w:rsidRDefault="00CF6FD3" w:rsidP="00F330E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81DC5">
        <w:rPr>
          <w:rFonts w:hint="eastAsia"/>
        </w:rPr>
        <w:t>在用户类型选择页面，选择个人注册</w:t>
      </w:r>
    </w:p>
    <w:p w:rsidR="00281DC5" w:rsidRDefault="006B4B63" w:rsidP="00F330E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8900" cy="1259205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C5" w:rsidRDefault="00281DC5" w:rsidP="00F330E9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）在用户的权利与义务页面，点击同意</w:t>
      </w:r>
    </w:p>
    <w:p w:rsidR="00281DC5" w:rsidRDefault="006B4B63" w:rsidP="00F330E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2225675"/>
            <wp:effectExtent l="1905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9D" w:rsidRDefault="00AF7B9D" w:rsidP="00F330E9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）进入个人注册页面，在该页面填写注册信息，点击提交，完成注册。</w:t>
      </w:r>
    </w:p>
    <w:p w:rsidR="00AF7B9D" w:rsidRPr="00CF6FD3" w:rsidRDefault="006B4B63" w:rsidP="00BD0869">
      <w:pPr>
        <w:spacing w:line="360" w:lineRule="auto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2199640"/>
            <wp:effectExtent l="1905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28" w:rsidRPr="002E7262" w:rsidRDefault="00CF6FD3" w:rsidP="00F330E9">
      <w:pPr>
        <w:pStyle w:val="3"/>
        <w:spacing w:line="360" w:lineRule="auto"/>
        <w:rPr>
          <w:rFonts w:hint="eastAsia"/>
        </w:rPr>
      </w:pPr>
      <w:bookmarkStart w:id="2" w:name="_Toc371605090"/>
      <w:r>
        <w:rPr>
          <w:rFonts w:hint="eastAsia"/>
        </w:rPr>
        <w:t>2</w:t>
      </w:r>
      <w:r w:rsidR="00224E28" w:rsidRPr="002E7262">
        <w:rPr>
          <w:rFonts w:hint="eastAsia"/>
        </w:rPr>
        <w:t>、登录</w:t>
      </w:r>
      <w:bookmarkEnd w:id="2"/>
    </w:p>
    <w:p w:rsidR="00224E28" w:rsidRPr="00E945EB" w:rsidRDefault="00224E28" w:rsidP="00F330E9">
      <w:pPr>
        <w:spacing w:line="360" w:lineRule="auto"/>
        <w:ind w:firstLine="420"/>
        <w:rPr>
          <w:rFonts w:ascii="宋体" w:hAnsi="宋体" w:hint="eastAsia"/>
        </w:rPr>
      </w:pPr>
      <w:r w:rsidRPr="00E945EB">
        <w:rPr>
          <w:rFonts w:ascii="宋体" w:hAnsi="宋体" w:hint="eastAsia"/>
        </w:rPr>
        <w:t>进入中拍网（www.caa123.org.cn</w:t>
      </w:r>
      <w:r w:rsidR="00007CBE">
        <w:rPr>
          <w:rFonts w:ascii="宋体" w:hAnsi="宋体" w:hint="eastAsia"/>
        </w:rPr>
        <w:t>）首页，请在</w:t>
      </w:r>
      <w:r w:rsidR="004B28FD">
        <w:rPr>
          <w:rFonts w:ascii="宋体" w:hAnsi="宋体" w:hint="eastAsia"/>
        </w:rPr>
        <w:t>中拍协网站右上角点击登录按钮,进入登录页面,输入注册的用户名和密码进行登录</w:t>
      </w:r>
      <w:r w:rsidRPr="00E945EB">
        <w:rPr>
          <w:rFonts w:ascii="宋体" w:hAnsi="宋体" w:hint="eastAsia"/>
        </w:rPr>
        <w:t>。</w:t>
      </w:r>
    </w:p>
    <w:p w:rsidR="00224E28" w:rsidRPr="00E945EB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2173605"/>
            <wp:effectExtent l="1905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28" w:rsidRPr="002E7262" w:rsidRDefault="00CF6FD3" w:rsidP="00F330E9">
      <w:pPr>
        <w:pStyle w:val="3"/>
        <w:spacing w:line="360" w:lineRule="auto"/>
        <w:rPr>
          <w:rFonts w:hint="eastAsia"/>
        </w:rPr>
      </w:pPr>
      <w:bookmarkStart w:id="3" w:name="_Toc371605091"/>
      <w:r>
        <w:rPr>
          <w:rFonts w:hint="eastAsia"/>
        </w:rPr>
        <w:t>3</w:t>
      </w:r>
      <w:r w:rsidR="00224E28" w:rsidRPr="002E7262">
        <w:rPr>
          <w:rFonts w:hint="eastAsia"/>
        </w:rPr>
        <w:t>、个人信息修改</w:t>
      </w:r>
      <w:bookmarkEnd w:id="3"/>
    </w:p>
    <w:p w:rsidR="00224E28" w:rsidRPr="00E945EB" w:rsidRDefault="00224E28" w:rsidP="00F330E9">
      <w:pPr>
        <w:spacing w:line="360" w:lineRule="auto"/>
        <w:ind w:firstLine="420"/>
        <w:rPr>
          <w:rFonts w:hint="eastAsia"/>
        </w:rPr>
      </w:pPr>
      <w:r w:rsidRPr="00E945EB">
        <w:rPr>
          <w:rFonts w:hint="eastAsia"/>
        </w:rPr>
        <w:t>（</w:t>
      </w:r>
      <w:r w:rsidRPr="00E945EB">
        <w:rPr>
          <w:rFonts w:hint="eastAsia"/>
        </w:rPr>
        <w:t>1</w:t>
      </w:r>
      <w:r w:rsidRPr="00E945EB">
        <w:rPr>
          <w:rFonts w:hint="eastAsia"/>
        </w:rPr>
        <w:t>）用户登录后，显示页面如下</w:t>
      </w:r>
      <w:r w:rsidRPr="00E945EB">
        <w:rPr>
          <w:rFonts w:hint="eastAsia"/>
        </w:rPr>
        <w:t xml:space="preserve"> </w:t>
      </w:r>
    </w:p>
    <w:p w:rsidR="00224E28" w:rsidRPr="00E945EB" w:rsidRDefault="006B4B63" w:rsidP="00F330E9">
      <w:pPr>
        <w:spacing w:line="360" w:lineRule="auto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984375"/>
            <wp:effectExtent l="1905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28" w:rsidRPr="00E945EB" w:rsidRDefault="00224E28" w:rsidP="00F330E9">
      <w:pPr>
        <w:spacing w:line="360" w:lineRule="auto"/>
        <w:rPr>
          <w:rFonts w:hint="eastAsia"/>
        </w:rPr>
      </w:pPr>
      <w:r w:rsidRPr="00E945EB">
        <w:rPr>
          <w:rFonts w:hint="eastAsia"/>
        </w:rPr>
        <w:tab/>
      </w:r>
    </w:p>
    <w:p w:rsidR="00224E28" w:rsidRPr="00E945EB" w:rsidRDefault="00224E28" w:rsidP="00F330E9">
      <w:pPr>
        <w:spacing w:line="360" w:lineRule="auto"/>
        <w:ind w:firstLine="420"/>
        <w:rPr>
          <w:rFonts w:hint="eastAsia"/>
        </w:rPr>
      </w:pPr>
      <w:r w:rsidRPr="00E945EB">
        <w:rPr>
          <w:rFonts w:hint="eastAsia"/>
        </w:rPr>
        <w:t>（</w:t>
      </w:r>
      <w:r w:rsidRPr="00E945EB">
        <w:rPr>
          <w:rFonts w:hint="eastAsia"/>
        </w:rPr>
        <w:t>2</w:t>
      </w:r>
      <w:r w:rsidRPr="00E945EB">
        <w:rPr>
          <w:rFonts w:hint="eastAsia"/>
        </w:rPr>
        <w:t>）点击用户中心，进入个人中心页面</w:t>
      </w:r>
    </w:p>
    <w:p w:rsidR="00224E28" w:rsidRPr="00E945EB" w:rsidRDefault="006B4B63" w:rsidP="00F330E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1587500"/>
            <wp:effectExtent l="1905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28" w:rsidRPr="00E945EB" w:rsidRDefault="00224E28" w:rsidP="00F330E9">
      <w:pPr>
        <w:spacing w:line="360" w:lineRule="auto"/>
        <w:rPr>
          <w:rFonts w:hint="eastAsia"/>
        </w:rPr>
      </w:pPr>
      <w:r w:rsidRPr="00E945EB">
        <w:rPr>
          <w:rFonts w:hint="eastAsia"/>
        </w:rPr>
        <w:tab/>
      </w:r>
    </w:p>
    <w:p w:rsidR="00224E28" w:rsidRPr="00E945EB" w:rsidRDefault="00224E28" w:rsidP="00F330E9">
      <w:pPr>
        <w:spacing w:line="360" w:lineRule="auto"/>
        <w:ind w:firstLine="420"/>
        <w:rPr>
          <w:rFonts w:hint="eastAsia"/>
        </w:rPr>
      </w:pPr>
      <w:r w:rsidRPr="00E945EB">
        <w:rPr>
          <w:rFonts w:hint="eastAsia"/>
        </w:rPr>
        <w:t>（</w:t>
      </w:r>
      <w:r w:rsidRPr="00E945EB">
        <w:rPr>
          <w:rFonts w:hint="eastAsia"/>
        </w:rPr>
        <w:t>3</w:t>
      </w:r>
      <w:r w:rsidR="002D020F">
        <w:rPr>
          <w:rFonts w:hint="eastAsia"/>
        </w:rPr>
        <w:t>）点击个人信息修改，进入个人信息维护页面，填写需要修改的内容（拍卖师报名考试，所有信息必须填写，否则不能报名），</w:t>
      </w:r>
      <w:r w:rsidRPr="00E945EB">
        <w:rPr>
          <w:rFonts w:hint="eastAsia"/>
        </w:rPr>
        <w:t>提交完成</w:t>
      </w:r>
      <w:r w:rsidRPr="00C14C78">
        <w:rPr>
          <w:rFonts w:hint="eastAsia"/>
        </w:rPr>
        <w:t>修改。</w:t>
      </w:r>
      <w:r w:rsidRPr="00C14C78">
        <w:rPr>
          <w:rFonts w:ascii="宋体" w:hAnsi="宋体" w:hint="eastAsia"/>
        </w:rPr>
        <w:t>请妥善保管您修改后的密码。</w:t>
      </w:r>
    </w:p>
    <w:p w:rsidR="00224E28" w:rsidRPr="00E945EB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2829560"/>
            <wp:effectExtent l="1905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28" w:rsidRPr="00E945EB" w:rsidRDefault="00AE660B" w:rsidP="00F330E9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</w:t>
      </w:r>
      <w:r w:rsidRPr="00F77EA3">
        <w:rPr>
          <w:rFonts w:hint="eastAsia"/>
        </w:rPr>
        <w:t>补考生如忘记登录名、密码</w:t>
      </w:r>
      <w:r w:rsidR="00F77EA3">
        <w:rPr>
          <w:rFonts w:hint="eastAsia"/>
        </w:rPr>
        <w:t>可重新注册新账号进行报名，注册完成后进行个人信息完善。</w:t>
      </w:r>
      <w:r w:rsidR="004952E4">
        <w:rPr>
          <w:rFonts w:hint="eastAsia"/>
        </w:rPr>
        <w:t>确认补考科目请与中拍协网络服务部联系</w:t>
      </w:r>
      <w:r w:rsidRPr="00F77EA3">
        <w:rPr>
          <w:rFonts w:hint="eastAsia"/>
        </w:rPr>
        <w:t>（联系方式详见报名通知）。</w:t>
      </w:r>
    </w:p>
    <w:p w:rsidR="00EA4402" w:rsidRDefault="00E54315" w:rsidP="00AE660B">
      <w:pPr>
        <w:pStyle w:val="2"/>
        <w:tabs>
          <w:tab w:val="center" w:pos="3359"/>
        </w:tabs>
        <w:spacing w:line="360" w:lineRule="auto"/>
        <w:rPr>
          <w:rFonts w:hint="eastAsia"/>
        </w:rPr>
      </w:pPr>
      <w:bookmarkStart w:id="4" w:name="_Toc371605092"/>
      <w:r>
        <w:rPr>
          <w:rFonts w:hint="eastAsia"/>
        </w:rPr>
        <w:lastRenderedPageBreak/>
        <w:t>二</w:t>
      </w:r>
      <w:r w:rsidR="00EA4402">
        <w:rPr>
          <w:rFonts w:hint="eastAsia"/>
        </w:rPr>
        <w:t>、拍卖师考试</w:t>
      </w:r>
      <w:bookmarkEnd w:id="4"/>
      <w:r w:rsidR="00AE660B">
        <w:tab/>
      </w:r>
      <w:r w:rsidR="00AE660B">
        <w:rPr>
          <w:rFonts w:hint="eastAsia"/>
        </w:rPr>
        <w:t xml:space="preserve">   </w:t>
      </w:r>
    </w:p>
    <w:p w:rsidR="003F5FEF" w:rsidRDefault="003F5FEF" w:rsidP="00F330E9">
      <w:pPr>
        <w:pStyle w:val="3"/>
        <w:spacing w:line="360" w:lineRule="auto"/>
        <w:rPr>
          <w:rFonts w:hint="eastAsia"/>
        </w:rPr>
      </w:pPr>
      <w:bookmarkStart w:id="5" w:name="_Toc371605093"/>
      <w:r w:rsidRPr="00E945EB">
        <w:rPr>
          <w:rFonts w:hint="eastAsia"/>
        </w:rPr>
        <w:t>1</w:t>
      </w:r>
      <w:r w:rsidRPr="00E945EB">
        <w:rPr>
          <w:rFonts w:hint="eastAsia"/>
        </w:rPr>
        <w:t>、</w:t>
      </w:r>
      <w:r>
        <w:rPr>
          <w:rFonts w:hint="eastAsia"/>
        </w:rPr>
        <w:t>登录</w:t>
      </w:r>
      <w:bookmarkEnd w:id="5"/>
    </w:p>
    <w:p w:rsidR="003F5FEF" w:rsidRPr="00E945EB" w:rsidRDefault="003F5FEF" w:rsidP="00F330E9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E945EB">
        <w:rPr>
          <w:rFonts w:hint="eastAsia"/>
        </w:rPr>
        <w:t>选择首页左</w:t>
      </w:r>
      <w:r w:rsidR="00512127">
        <w:rPr>
          <w:rFonts w:hint="eastAsia"/>
        </w:rPr>
        <w:t>侧</w:t>
      </w:r>
      <w:r w:rsidRPr="00E945EB">
        <w:rPr>
          <w:rFonts w:hint="eastAsia"/>
        </w:rPr>
        <w:t>协会工作中</w:t>
      </w:r>
      <w:r w:rsidR="006F3BE2">
        <w:rPr>
          <w:rFonts w:hint="eastAsia"/>
        </w:rPr>
        <w:t>专业考试</w:t>
      </w:r>
      <w:r w:rsidRPr="00E945EB">
        <w:rPr>
          <w:rFonts w:hint="eastAsia"/>
        </w:rPr>
        <w:t>下的拍卖师</w:t>
      </w:r>
      <w:r w:rsidR="00E94D1D">
        <w:rPr>
          <w:rFonts w:hint="eastAsia"/>
        </w:rPr>
        <w:t>考试</w:t>
      </w:r>
      <w:r w:rsidRPr="00E945EB">
        <w:rPr>
          <w:rFonts w:hint="eastAsia"/>
        </w:rPr>
        <w:t>。</w:t>
      </w:r>
    </w:p>
    <w:p w:rsidR="003F5FEF" w:rsidRPr="00E945EB" w:rsidRDefault="006B4B63" w:rsidP="00F330E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70375" cy="345059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EF" w:rsidRDefault="003F5FEF" w:rsidP="00F330E9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E945EB">
        <w:rPr>
          <w:rFonts w:hint="eastAsia"/>
        </w:rPr>
        <w:t>点击链接后，进入</w:t>
      </w:r>
      <w:r w:rsidR="00CE2CB7">
        <w:rPr>
          <w:rFonts w:hint="eastAsia"/>
        </w:rPr>
        <w:t>拍卖师考试的二级页面</w:t>
      </w:r>
      <w:r w:rsidRPr="00E945EB">
        <w:rPr>
          <w:rFonts w:hint="eastAsia"/>
        </w:rPr>
        <w:t>。</w:t>
      </w:r>
    </w:p>
    <w:p w:rsidR="00730ED6" w:rsidRDefault="006B4B63" w:rsidP="00F330E9">
      <w:pPr>
        <w:spacing w:line="360" w:lineRule="auto"/>
        <w:ind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578610"/>
            <wp:effectExtent l="1905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80" w:rsidRDefault="00F42E80" w:rsidP="00F330E9">
      <w:pPr>
        <w:pStyle w:val="3"/>
        <w:spacing w:line="360" w:lineRule="auto"/>
        <w:rPr>
          <w:rFonts w:hint="eastAsia"/>
        </w:rPr>
      </w:pPr>
      <w:bookmarkStart w:id="6" w:name="_Toc371605094"/>
      <w:r>
        <w:rPr>
          <w:rFonts w:hint="eastAsia"/>
        </w:rPr>
        <w:lastRenderedPageBreak/>
        <w:t>2</w:t>
      </w:r>
      <w:r>
        <w:rPr>
          <w:rFonts w:hint="eastAsia"/>
        </w:rPr>
        <w:t>、考试报名</w:t>
      </w:r>
      <w:bookmarkEnd w:id="6"/>
    </w:p>
    <w:p w:rsidR="00F42E80" w:rsidRDefault="00730ED6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21D0F">
        <w:rPr>
          <w:rFonts w:hint="eastAsia"/>
        </w:rPr>
        <w:t>）点击右</w:t>
      </w:r>
      <w:r>
        <w:rPr>
          <w:rFonts w:hint="eastAsia"/>
        </w:rPr>
        <w:t>侧导航栏的考试报名，进入考试报名须知页面。</w:t>
      </w:r>
    </w:p>
    <w:p w:rsidR="00730ED6" w:rsidRDefault="006B4B63" w:rsidP="00F330E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4270375" cy="2061845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D6" w:rsidRDefault="00730ED6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F330E9">
        <w:rPr>
          <w:rFonts w:hint="eastAsia"/>
        </w:rPr>
        <w:t>请仔细阅读报名须知，读完后</w:t>
      </w:r>
      <w:r w:rsidR="00554EBE">
        <w:rPr>
          <w:rFonts w:hint="eastAsia"/>
        </w:rPr>
        <w:t>点击报名须知下的报名考试按钮，进入报名考试流程页面</w:t>
      </w:r>
    </w:p>
    <w:p w:rsidR="00AE660B" w:rsidRDefault="00AE660B" w:rsidP="00F330E9">
      <w:pPr>
        <w:spacing w:line="360" w:lineRule="auto"/>
        <w:rPr>
          <w:rFonts w:hint="eastAsia"/>
        </w:rPr>
      </w:pPr>
    </w:p>
    <w:p w:rsidR="00554EBE" w:rsidRDefault="006B4B63" w:rsidP="00FE6DF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33825" cy="342455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BE" w:rsidRDefault="00554EBE" w:rsidP="00F330E9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）点击报名流程页面下方的同意按钮，进入报名申请页面</w:t>
      </w:r>
      <w:r w:rsidR="00A45C42">
        <w:rPr>
          <w:rFonts w:hint="eastAsia"/>
        </w:rPr>
        <w:t>。</w:t>
      </w:r>
    </w:p>
    <w:p w:rsidR="00A45C42" w:rsidRPr="00A45C42" w:rsidRDefault="00A45C42" w:rsidP="00F330E9">
      <w:pPr>
        <w:spacing w:line="360" w:lineRule="auto"/>
        <w:ind w:firstLine="420"/>
        <w:rPr>
          <w:rFonts w:hint="eastAsia"/>
        </w:rPr>
      </w:pPr>
      <w:r>
        <w:t>A</w:t>
      </w:r>
      <w:r>
        <w:rPr>
          <w:rFonts w:hint="eastAsia"/>
        </w:rPr>
        <w:t>）如果是新生报名，则</w:t>
      </w:r>
      <w:r w:rsidR="00FE6DF9">
        <w:rPr>
          <w:rFonts w:hint="eastAsia"/>
        </w:rPr>
        <w:t>直接</w:t>
      </w:r>
      <w:r>
        <w:rPr>
          <w:rFonts w:hint="eastAsia"/>
        </w:rPr>
        <w:t>进入拍卖师资格新生考试报名页面</w:t>
      </w:r>
      <w:r w:rsidR="00FE6DF9">
        <w:rPr>
          <w:rFonts w:hint="eastAsia"/>
        </w:rPr>
        <w:t>。</w:t>
      </w:r>
    </w:p>
    <w:p w:rsidR="00554EBE" w:rsidRDefault="006B4B63" w:rsidP="00FE6DF9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70375" cy="289877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38" w:rsidRDefault="00A45C42" w:rsidP="00F330E9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）如果是补考生报名，则</w:t>
      </w:r>
      <w:r w:rsidR="00572E38">
        <w:rPr>
          <w:rFonts w:hint="eastAsia"/>
        </w:rPr>
        <w:t>首先</w:t>
      </w:r>
      <w:r w:rsidR="00445AB3">
        <w:rPr>
          <w:rFonts w:hint="eastAsia"/>
        </w:rPr>
        <w:t>进</w:t>
      </w:r>
      <w:r w:rsidR="00572E38">
        <w:rPr>
          <w:rFonts w:hint="eastAsia"/>
        </w:rPr>
        <w:t>入“考试报名用户类型选择</w:t>
      </w:r>
      <w:r w:rsidR="009C5853">
        <w:rPr>
          <w:rFonts w:hint="eastAsia"/>
        </w:rPr>
        <w:t>”页</w:t>
      </w:r>
      <w:r w:rsidR="00445AB3">
        <w:rPr>
          <w:rFonts w:hint="eastAsia"/>
        </w:rPr>
        <w:t>。</w:t>
      </w:r>
    </w:p>
    <w:p w:rsidR="00445AB3" w:rsidRDefault="00445AB3" w:rsidP="00445AB3"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选择“补考”，则按照补考生的身份，补考未通过的科目</w:t>
      </w:r>
    </w:p>
    <w:p w:rsidR="000E6505" w:rsidRPr="000E6505" w:rsidRDefault="006B4B63" w:rsidP="000E6505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70375" cy="136271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42" w:rsidRDefault="000E6505" w:rsidP="000E650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点击确认，</w:t>
      </w:r>
      <w:r w:rsidR="00A45C42">
        <w:rPr>
          <w:rFonts w:hint="eastAsia"/>
        </w:rPr>
        <w:t>进入拍卖师资格补考生考试报名页面。在该页面可以看到补考的科目等信息，其他不完整的信息补充完整。</w:t>
      </w:r>
    </w:p>
    <w:p w:rsidR="0048362F" w:rsidRPr="00A45C42" w:rsidRDefault="0048362F" w:rsidP="000E6505">
      <w:pPr>
        <w:spacing w:line="360" w:lineRule="auto"/>
        <w:ind w:firstLine="420"/>
        <w:rPr>
          <w:rFonts w:hint="eastAsia"/>
        </w:rPr>
      </w:pPr>
      <w:r w:rsidRPr="00B52E4A">
        <w:rPr>
          <w:rFonts w:hint="eastAsia"/>
        </w:rPr>
        <w:t>（补考生不小心错报为新考生，需要修改重报，请与中拍协网络服务部联系。）</w:t>
      </w:r>
    </w:p>
    <w:p w:rsidR="00DB2661" w:rsidRDefault="006B4B63" w:rsidP="00F330E9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1485" cy="2872740"/>
            <wp:effectExtent l="19050" t="0" r="571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B3" w:rsidRDefault="00445AB3" w:rsidP="00445AB3"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选择“新生”，则以新生身份参加所有科目的考试，会直接以</w:t>
      </w:r>
      <w:r>
        <w:rPr>
          <w:rFonts w:hint="eastAsia"/>
        </w:rPr>
        <w:t>A</w:t>
      </w:r>
      <w:r>
        <w:rPr>
          <w:rFonts w:hint="eastAsia"/>
        </w:rPr>
        <w:t>）方式进行报名。</w:t>
      </w:r>
    </w:p>
    <w:p w:rsidR="00445AB3" w:rsidRDefault="006B4B63" w:rsidP="00445AB3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345565"/>
            <wp:effectExtent l="1905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AE" w:rsidRDefault="00D57EAE" w:rsidP="00D57EAE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）提交个人信息，等待审核</w:t>
      </w:r>
    </w:p>
    <w:p w:rsidR="00554EBE" w:rsidRDefault="00554EBE" w:rsidP="00F330E9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根据页面要求，认真完整的填写报名信息，填写完成后，点击页面下方的提交按钮，完成报名申请。</w:t>
      </w:r>
    </w:p>
    <w:p w:rsidR="004524C3" w:rsidRDefault="006B4B63" w:rsidP="004524C3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61485" cy="569595"/>
            <wp:effectExtent l="19050" t="0" r="571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AE" w:rsidRDefault="00D57EAE" w:rsidP="00D57EAE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提交成功可以看到如下页面：</w:t>
      </w:r>
    </w:p>
    <w:p w:rsidR="00D57EAE" w:rsidRPr="004524C3" w:rsidRDefault="006B4B63" w:rsidP="00D57EAE">
      <w:pPr>
        <w:spacing w:line="360" w:lineRule="auto"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2372360"/>
            <wp:effectExtent l="1905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BE" w:rsidRDefault="00554EBE" w:rsidP="00F330E9">
      <w:pPr>
        <w:pStyle w:val="3"/>
        <w:spacing w:line="360" w:lineRule="auto"/>
        <w:rPr>
          <w:rFonts w:hint="eastAsia"/>
        </w:rPr>
      </w:pPr>
      <w:bookmarkStart w:id="7" w:name="_Toc371605095"/>
      <w:r>
        <w:rPr>
          <w:rFonts w:hint="eastAsia"/>
        </w:rPr>
        <w:t>3</w:t>
      </w:r>
      <w:r>
        <w:rPr>
          <w:rFonts w:hint="eastAsia"/>
        </w:rPr>
        <w:t>、报名信息修改</w:t>
      </w:r>
      <w:bookmarkEnd w:id="7"/>
    </w:p>
    <w:p w:rsidR="006706C7" w:rsidRDefault="00CD3FC7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）点击左侧拍卖师考试报名信息修改按钮，进入到拍卖师报名信息修改页面。</w:t>
      </w:r>
    </w:p>
    <w:p w:rsidR="00CD3FC7" w:rsidRPr="00B7645C" w:rsidRDefault="00B7645C" w:rsidP="00F330E9">
      <w:pPr>
        <w:spacing w:line="360" w:lineRule="auto"/>
        <w:rPr>
          <w:rFonts w:hint="eastAsia"/>
        </w:rPr>
      </w:pPr>
      <w:r w:rsidRPr="00B7645C">
        <w:rPr>
          <w:rFonts w:hint="eastAsia"/>
        </w:rPr>
        <w:t>（</w:t>
      </w:r>
      <w:r w:rsidR="006706C7" w:rsidRPr="00B7645C">
        <w:rPr>
          <w:rFonts w:hint="eastAsia"/>
        </w:rPr>
        <w:t>注：</w:t>
      </w:r>
      <w:r w:rsidR="00984382" w:rsidRPr="00B7645C">
        <w:rPr>
          <w:rFonts w:hint="eastAsia"/>
        </w:rPr>
        <w:t>报名申请</w:t>
      </w:r>
      <w:r w:rsidR="006706C7" w:rsidRPr="00B7645C">
        <w:rPr>
          <w:rFonts w:hint="eastAsia"/>
        </w:rPr>
        <w:t>审核</w:t>
      </w:r>
      <w:r w:rsidR="00984382" w:rsidRPr="00B7645C">
        <w:rPr>
          <w:rFonts w:hint="eastAsia"/>
        </w:rPr>
        <w:t>通过后或者超过报名修改的时间，报名信息将不能被修改。</w:t>
      </w:r>
      <w:r w:rsidRPr="00B7645C">
        <w:rPr>
          <w:rFonts w:hint="eastAsia"/>
        </w:rPr>
        <w:t>）</w:t>
      </w:r>
    </w:p>
    <w:p w:rsidR="00CD3FC7" w:rsidRPr="00CD3FC7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578610"/>
            <wp:effectExtent l="1905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EF" w:rsidRDefault="00CD3FC7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0719D">
        <w:rPr>
          <w:rFonts w:hint="eastAsia"/>
        </w:rPr>
        <w:t>报名</w:t>
      </w:r>
      <w:r>
        <w:rPr>
          <w:rFonts w:hint="eastAsia"/>
        </w:rPr>
        <w:t>信息修改</w:t>
      </w:r>
    </w:p>
    <w:p w:rsidR="00324AF9" w:rsidRDefault="00324AF9" w:rsidP="00324AF9"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新生修改报名信息</w:t>
      </w:r>
    </w:p>
    <w:p w:rsidR="002729AC" w:rsidRDefault="00984382" w:rsidP="00D57EAE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</w:t>
      </w:r>
      <w:r w:rsidR="00680CD1">
        <w:rPr>
          <w:rFonts w:hint="eastAsia"/>
        </w:rPr>
        <w:t>拍卖师信息修改页面</w:t>
      </w:r>
      <w:r>
        <w:rPr>
          <w:rFonts w:hint="eastAsia"/>
        </w:rPr>
        <w:t>下可以看到报名时提交的信息，考生根据实际情况进行修改。</w:t>
      </w:r>
    </w:p>
    <w:p w:rsidR="00D57EAE" w:rsidRPr="00CD3FC7" w:rsidRDefault="002729AC" w:rsidP="00D57EAE">
      <w:pPr>
        <w:spacing w:line="360" w:lineRule="auto"/>
        <w:ind w:firstLine="420"/>
        <w:rPr>
          <w:rFonts w:hint="eastAsia"/>
        </w:rPr>
      </w:pPr>
      <w:r w:rsidRPr="00A32BE3">
        <w:rPr>
          <w:rFonts w:hint="eastAsia"/>
        </w:rPr>
        <w:t>修改完成后，必须重新</w:t>
      </w:r>
      <w:r w:rsidR="00984382" w:rsidRPr="00A32BE3">
        <w:rPr>
          <w:rFonts w:hint="eastAsia"/>
        </w:rPr>
        <w:t>点击</w:t>
      </w:r>
      <w:r w:rsidRPr="00A32BE3">
        <w:rPr>
          <w:rFonts w:hint="eastAsia"/>
        </w:rPr>
        <w:t>“提交”，否则</w:t>
      </w:r>
      <w:r w:rsidR="00984382" w:rsidRPr="00A32BE3">
        <w:rPr>
          <w:rFonts w:hint="eastAsia"/>
        </w:rPr>
        <w:t>修改</w:t>
      </w:r>
      <w:r w:rsidRPr="00A32BE3">
        <w:rPr>
          <w:rFonts w:hint="eastAsia"/>
        </w:rPr>
        <w:t>无效</w:t>
      </w:r>
      <w:r w:rsidR="00984382" w:rsidRPr="00A32BE3">
        <w:rPr>
          <w:rFonts w:hint="eastAsia"/>
        </w:rPr>
        <w:t>。</w:t>
      </w:r>
    </w:p>
    <w:p w:rsidR="00CD3FC7" w:rsidRDefault="006B4B63" w:rsidP="00F330E9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70375" cy="2898775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F9" w:rsidRDefault="00324AF9" w:rsidP="00324AF9"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补考生修改报名信息</w:t>
      </w:r>
    </w:p>
    <w:p w:rsidR="00EC5673" w:rsidRDefault="00EC5673" w:rsidP="00EC5673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</w:t>
      </w:r>
      <w:r w:rsidR="004E5117">
        <w:rPr>
          <w:rFonts w:hint="eastAsia"/>
        </w:rPr>
        <w:t>报名信息修改</w:t>
      </w:r>
      <w:r>
        <w:rPr>
          <w:rFonts w:hint="eastAsia"/>
        </w:rPr>
        <w:t>页面下可以看</w:t>
      </w:r>
      <w:r w:rsidRPr="00A32BE3">
        <w:rPr>
          <w:rFonts w:hint="eastAsia"/>
        </w:rPr>
        <w:t>到</w:t>
      </w:r>
      <w:r w:rsidR="002729AC" w:rsidRPr="00A32BE3">
        <w:rPr>
          <w:rFonts w:hint="eastAsia"/>
        </w:rPr>
        <w:t>初次</w:t>
      </w:r>
      <w:r w:rsidRPr="00A32BE3">
        <w:rPr>
          <w:rFonts w:hint="eastAsia"/>
        </w:rPr>
        <w:t>报名时提交的报名信息，考生根据</w:t>
      </w:r>
      <w:r w:rsidR="002729AC" w:rsidRPr="00A32BE3">
        <w:rPr>
          <w:rFonts w:hint="eastAsia"/>
        </w:rPr>
        <w:t>工作变动与否的</w:t>
      </w:r>
      <w:r w:rsidRPr="00A32BE3">
        <w:rPr>
          <w:rFonts w:hint="eastAsia"/>
        </w:rPr>
        <w:t>实际情况进行修</w:t>
      </w:r>
      <w:r>
        <w:rPr>
          <w:rFonts w:hint="eastAsia"/>
        </w:rPr>
        <w:t>改。</w:t>
      </w:r>
    </w:p>
    <w:p w:rsidR="00324AF9" w:rsidRDefault="006B4B63" w:rsidP="00324AF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4261485" cy="2872740"/>
            <wp:effectExtent l="19050" t="0" r="571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73" w:rsidRDefault="00EC5673" w:rsidP="00EC5673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点击“提交”完成此次修改。</w:t>
      </w:r>
    </w:p>
    <w:p w:rsidR="00EC5673" w:rsidRDefault="006B4B63" w:rsidP="00324AF9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1485" cy="569595"/>
            <wp:effectExtent l="19050" t="0" r="571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73" w:rsidRDefault="00EC5673" w:rsidP="00324AF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如</w:t>
      </w:r>
      <w:r w:rsidR="001D78DA">
        <w:rPr>
          <w:rFonts w:hint="eastAsia"/>
        </w:rPr>
        <w:t>考生</w:t>
      </w:r>
      <w:r>
        <w:rPr>
          <w:rFonts w:hint="eastAsia"/>
        </w:rPr>
        <w:t>想</w:t>
      </w:r>
      <w:r w:rsidR="001D78DA">
        <w:rPr>
          <w:rFonts w:hint="eastAsia"/>
        </w:rPr>
        <w:t>以新生的身份参加考试</w:t>
      </w:r>
      <w:r>
        <w:rPr>
          <w:rFonts w:hint="eastAsia"/>
        </w:rPr>
        <w:t>，可以点击“重新报名”。</w:t>
      </w:r>
      <w:r w:rsidR="001D78DA">
        <w:rPr>
          <w:rFonts w:hint="eastAsia"/>
        </w:rPr>
        <w:t>以新生的身份进行拍卖师考试报名。</w:t>
      </w:r>
    </w:p>
    <w:p w:rsidR="00EC5673" w:rsidRDefault="006B4B63" w:rsidP="00324AF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4261485" cy="577850"/>
            <wp:effectExtent l="19050" t="0" r="571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73" w:rsidRDefault="00EC5673" w:rsidP="00EC5673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之后会出现如下提示，点击“确认”即可。</w:t>
      </w:r>
    </w:p>
    <w:p w:rsidR="00EC5673" w:rsidRDefault="006B4B63" w:rsidP="00BE7033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752090" cy="170815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73" w:rsidRDefault="006B4B63" w:rsidP="00BE7033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984500" cy="1682115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33" w:rsidRDefault="00BE7033" w:rsidP="00BE7033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进入到如下页面，选择新生即可</w:t>
      </w:r>
      <w:r w:rsidR="00AB0A37">
        <w:rPr>
          <w:rFonts w:hint="eastAsia"/>
        </w:rPr>
        <w:t>，然后进入新生考试报名阶段，可重新填写报名信息</w:t>
      </w:r>
      <w:r>
        <w:rPr>
          <w:rFonts w:hint="eastAsia"/>
        </w:rPr>
        <w:t>。</w:t>
      </w:r>
    </w:p>
    <w:p w:rsidR="00BE7033" w:rsidRDefault="006B4B63" w:rsidP="00BE7033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1345565"/>
            <wp:effectExtent l="1905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EF" w:rsidRDefault="00661B03" w:rsidP="00F330E9">
      <w:pPr>
        <w:pStyle w:val="3"/>
        <w:spacing w:line="360" w:lineRule="auto"/>
        <w:rPr>
          <w:rFonts w:hint="eastAsia"/>
        </w:rPr>
      </w:pPr>
      <w:bookmarkStart w:id="8" w:name="_Toc371605096"/>
      <w:r>
        <w:rPr>
          <w:rFonts w:hint="eastAsia"/>
        </w:rPr>
        <w:t>4</w:t>
      </w:r>
      <w:r>
        <w:rPr>
          <w:rFonts w:hint="eastAsia"/>
        </w:rPr>
        <w:t>、查看审核结果</w:t>
      </w:r>
      <w:bookmarkEnd w:id="8"/>
    </w:p>
    <w:p w:rsidR="00661B03" w:rsidRPr="00661B03" w:rsidRDefault="00661B03" w:rsidP="00F330E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 w:rsidR="00786724">
        <w:rPr>
          <w:rFonts w:hint="eastAsia"/>
        </w:rPr>
        <w:t>（</w:t>
      </w:r>
      <w:r w:rsidR="00786724">
        <w:rPr>
          <w:rFonts w:hint="eastAsia"/>
        </w:rPr>
        <w:t>1</w:t>
      </w:r>
      <w:r w:rsidR="00786724">
        <w:rPr>
          <w:rFonts w:hint="eastAsia"/>
        </w:rPr>
        <w:t>）点击左侧查看审核结果按钮，进入到查看审核结果页面</w:t>
      </w:r>
      <w:r w:rsidR="00786724" w:rsidRPr="00661B03">
        <w:rPr>
          <w:rFonts w:hint="eastAsia"/>
        </w:rPr>
        <w:t xml:space="preserve"> </w:t>
      </w:r>
    </w:p>
    <w:p w:rsidR="00661B03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621790"/>
            <wp:effectExtent l="1905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E3" w:rsidRPr="00F4354B" w:rsidRDefault="00786724" w:rsidP="00A32BE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）在该页面可以查看考试报名的进度和状态，考生根据状态进行其他相关工作。</w:t>
      </w:r>
    </w:p>
    <w:p w:rsidR="00F4354B" w:rsidRDefault="00A32BE3" w:rsidP="00F4354B">
      <w:pPr>
        <w:spacing w:line="360" w:lineRule="auto"/>
        <w:ind w:firstLine="480"/>
        <w:rPr>
          <w:rFonts w:hint="eastAsia"/>
        </w:rPr>
      </w:pPr>
      <w:r>
        <w:rPr>
          <w:rFonts w:hint="eastAsia"/>
        </w:rPr>
        <w:t>若被省拍协或中拍协驳回，则进入步骤三，报名信息修改，根据驳回原因进行修改，修改完成后再次点击提交，等待审核。</w:t>
      </w:r>
      <w:r w:rsidR="001D3F26" w:rsidRPr="001D3F26">
        <w:rPr>
          <w:rFonts w:hint="eastAsia"/>
        </w:rPr>
        <w:t>中拍协驳回修改提交后仍需省拍协再次审核</w:t>
      </w:r>
      <w:r w:rsidR="001D3F26">
        <w:rPr>
          <w:rFonts w:hint="eastAsia"/>
        </w:rPr>
        <w:t>。</w:t>
      </w:r>
    </w:p>
    <w:p w:rsidR="00A32BE3" w:rsidRPr="00A32BE3" w:rsidRDefault="00A32BE3" w:rsidP="00F4354B">
      <w:pPr>
        <w:spacing w:line="360" w:lineRule="auto"/>
        <w:ind w:firstLine="480"/>
        <w:rPr>
          <w:rFonts w:hint="eastAsia"/>
        </w:rPr>
      </w:pPr>
      <w:r>
        <w:rPr>
          <w:rFonts w:hint="eastAsia"/>
        </w:rPr>
        <w:t>若状态中拍协审核通过，则进入步骤五，考试报名缴费。</w:t>
      </w:r>
    </w:p>
    <w:p w:rsidR="00604553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61485" cy="1941195"/>
            <wp:effectExtent l="1905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DC" w:rsidRDefault="004E2ADC" w:rsidP="00F330E9">
      <w:pPr>
        <w:pStyle w:val="3"/>
        <w:spacing w:line="360" w:lineRule="auto"/>
        <w:rPr>
          <w:rFonts w:hint="eastAsia"/>
        </w:rPr>
      </w:pPr>
      <w:bookmarkStart w:id="9" w:name="_Toc371605097"/>
      <w:r>
        <w:rPr>
          <w:rFonts w:hint="eastAsia"/>
        </w:rPr>
        <w:t>5</w:t>
      </w:r>
      <w:r>
        <w:rPr>
          <w:rFonts w:hint="eastAsia"/>
        </w:rPr>
        <w:t>、报名缴费</w:t>
      </w:r>
      <w:bookmarkEnd w:id="9"/>
    </w:p>
    <w:p w:rsidR="003263E2" w:rsidRPr="003263E2" w:rsidRDefault="003263E2" w:rsidP="003263E2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）点击左侧报名缴费按钮，进入到报名缴费页面。</w:t>
      </w:r>
    </w:p>
    <w:p w:rsidR="004E2ADC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1604645"/>
            <wp:effectExtent l="1905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DC" w:rsidRDefault="003263E2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）在该页面可以看到缴费的单价，总价，购买数量等信息。购买数量也就是需要考试的科数。新生是</w:t>
      </w:r>
      <w:r>
        <w:rPr>
          <w:rFonts w:hint="eastAsia"/>
        </w:rPr>
        <w:t>3</w:t>
      </w:r>
      <w:r>
        <w:rPr>
          <w:rFonts w:hint="eastAsia"/>
        </w:rPr>
        <w:t>科，补考生根据补考的科目数量不同。</w:t>
      </w:r>
    </w:p>
    <w:p w:rsidR="004E2ADC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716280"/>
            <wp:effectExtent l="1905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75" w:rsidRDefault="00636B1A" w:rsidP="00F330E9">
      <w:pPr>
        <w:spacing w:line="360" w:lineRule="auto"/>
        <w:rPr>
          <w:rFonts w:hint="eastAsia"/>
          <w:color w:val="FF0000"/>
        </w:rPr>
      </w:pPr>
      <w:r w:rsidRPr="00636B1A">
        <w:rPr>
          <w:rFonts w:hint="eastAsia"/>
          <w:color w:val="FF0000"/>
        </w:rPr>
        <w:t>（</w:t>
      </w:r>
      <w:r w:rsidRPr="00636B1A">
        <w:rPr>
          <w:rFonts w:hint="eastAsia"/>
          <w:color w:val="FF0000"/>
        </w:rPr>
        <w:t>3</w:t>
      </w:r>
      <w:r w:rsidRPr="00636B1A">
        <w:rPr>
          <w:rFonts w:hint="eastAsia"/>
          <w:color w:val="FF0000"/>
        </w:rPr>
        <w:t>）提示：</w:t>
      </w:r>
    </w:p>
    <w:p w:rsidR="00636B1A" w:rsidRPr="00636B1A" w:rsidRDefault="00636B1A" w:rsidP="00F330E9">
      <w:pPr>
        <w:spacing w:line="36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缴费之后，如果返回缴费失败的相关提示信息，请先检查银行账号是否已转账成功，</w:t>
      </w:r>
      <w:r w:rsidR="00C41826">
        <w:rPr>
          <w:rFonts w:hint="eastAsia"/>
        </w:rPr>
        <w:t>如果没成功，再进行补缴，以避免发生</w:t>
      </w:r>
      <w:r w:rsidR="00C41826">
        <w:rPr>
          <w:rFonts w:hint="eastAsia"/>
        </w:rPr>
        <w:lastRenderedPageBreak/>
        <w:t>重复缴费的情况。</w:t>
      </w:r>
    </w:p>
    <w:p w:rsidR="00251075" w:rsidRDefault="00251075" w:rsidP="00F330E9">
      <w:pPr>
        <w:pStyle w:val="3"/>
        <w:spacing w:line="360" w:lineRule="auto"/>
        <w:rPr>
          <w:rFonts w:hint="eastAsia"/>
        </w:rPr>
      </w:pPr>
      <w:bookmarkStart w:id="10" w:name="_Toc371605098"/>
      <w:r>
        <w:rPr>
          <w:rFonts w:hint="eastAsia"/>
        </w:rPr>
        <w:t>6</w:t>
      </w:r>
      <w:r>
        <w:rPr>
          <w:rFonts w:hint="eastAsia"/>
        </w:rPr>
        <w:t>、打印准考证</w:t>
      </w:r>
      <w:bookmarkEnd w:id="10"/>
    </w:p>
    <w:p w:rsidR="009A4B83" w:rsidRPr="009A4B83" w:rsidRDefault="009A4B83" w:rsidP="009A4B8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）点击左侧打印准考证按钮，进入到打印准考证页面。</w:t>
      </w:r>
    </w:p>
    <w:p w:rsidR="00251075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52595" cy="156972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3" w:rsidRDefault="009A4B83" w:rsidP="00F330E9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）在该页面可以看到考生的基本信息，考试的科目及日常安排等。</w:t>
      </w:r>
      <w:r w:rsidR="00256A49" w:rsidRPr="00256A49">
        <w:rPr>
          <w:rFonts w:hint="eastAsia"/>
        </w:rPr>
        <w:t>（９月</w:t>
      </w:r>
      <w:r w:rsidR="00256A49" w:rsidRPr="00256A49">
        <w:rPr>
          <w:rFonts w:hint="eastAsia"/>
        </w:rPr>
        <w:t>15</w:t>
      </w:r>
      <w:r w:rsidR="00256A49" w:rsidRPr="00256A49">
        <w:rPr>
          <w:rFonts w:hint="eastAsia"/>
        </w:rPr>
        <w:t>日之后方可进行打印操作）</w:t>
      </w:r>
    </w:p>
    <w:p w:rsidR="00B50D07" w:rsidRDefault="006B4B63" w:rsidP="00F330E9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2113280"/>
            <wp:effectExtent l="19050" t="0" r="571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B5" w:rsidRDefault="001413B5" w:rsidP="001413B5">
      <w:pPr>
        <w:pStyle w:val="3"/>
        <w:rPr>
          <w:rFonts w:hint="eastAsia"/>
        </w:rPr>
      </w:pPr>
      <w:bookmarkStart w:id="11" w:name="_Toc371605099"/>
      <w:r>
        <w:rPr>
          <w:rFonts w:hint="eastAsia"/>
        </w:rPr>
        <w:t>7</w:t>
      </w:r>
      <w:r>
        <w:rPr>
          <w:rFonts w:hint="eastAsia"/>
        </w:rPr>
        <w:t>、拍卖师成绩查询</w:t>
      </w:r>
      <w:bookmarkEnd w:id="11"/>
    </w:p>
    <w:p w:rsidR="00E918CF" w:rsidRDefault="00E918CF" w:rsidP="00E918CF">
      <w:pPr>
        <w:ind w:firstLine="420"/>
        <w:rPr>
          <w:rFonts w:hint="eastAsia"/>
        </w:rPr>
      </w:pPr>
      <w:r>
        <w:rPr>
          <w:rFonts w:hint="eastAsia"/>
        </w:rPr>
        <w:t>点击左侧的拍卖师成绩查询，进入到成绩查询页面，输入身份证和准考证，进行成绩查询。</w:t>
      </w:r>
    </w:p>
    <w:p w:rsidR="00E918CF" w:rsidRDefault="006B4B63" w:rsidP="00E918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52595" cy="1587500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4" w:rsidRDefault="00CA1D24" w:rsidP="00E918CF">
      <w:pPr>
        <w:rPr>
          <w:rFonts w:hint="eastAsia"/>
        </w:rPr>
      </w:pPr>
    </w:p>
    <w:p w:rsidR="00CA1D24" w:rsidRDefault="00CA1D24" w:rsidP="00CA1D24">
      <w:pPr>
        <w:pStyle w:val="3"/>
        <w:spacing w:line="360" w:lineRule="auto"/>
        <w:rPr>
          <w:rFonts w:hint="eastAsia"/>
        </w:rPr>
      </w:pPr>
      <w:bookmarkStart w:id="12" w:name="_Toc371605100"/>
      <w:r>
        <w:rPr>
          <w:rFonts w:hint="eastAsia"/>
        </w:rPr>
        <w:t>8</w:t>
      </w:r>
      <w:r>
        <w:rPr>
          <w:rFonts w:hint="eastAsia"/>
        </w:rPr>
        <w:t>、主持与技巧</w:t>
      </w:r>
      <w:r w:rsidR="003671A1">
        <w:rPr>
          <w:rFonts w:hint="eastAsia"/>
        </w:rPr>
        <w:t>考试</w:t>
      </w:r>
      <w:r>
        <w:rPr>
          <w:rFonts w:hint="eastAsia"/>
        </w:rPr>
        <w:t>报名</w:t>
      </w:r>
      <w:bookmarkEnd w:id="12"/>
    </w:p>
    <w:p w:rsidR="003671A1" w:rsidRDefault="00CA1D24" w:rsidP="00CA1D24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3671A1" w:rsidRDefault="003671A1" w:rsidP="003671A1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如果是今年刚通过的考生，可以直接跳过这一步操作，直接进入操作</w:t>
      </w:r>
      <w:r>
        <w:rPr>
          <w:rFonts w:hint="eastAsia"/>
        </w:rPr>
        <w:t>5</w:t>
      </w:r>
      <w:r>
        <w:rPr>
          <w:rFonts w:hint="eastAsia"/>
        </w:rPr>
        <w:t>，网上缴费环节。</w:t>
      </w:r>
    </w:p>
    <w:p w:rsidR="00CA1D24" w:rsidRDefault="003671A1" w:rsidP="003671A1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主持与技巧补考的考生，</w:t>
      </w:r>
      <w:r w:rsidR="00CA1D24">
        <w:rPr>
          <w:rFonts w:hint="eastAsia"/>
        </w:rPr>
        <w:t>点击左侧导航栏的主持与技巧补考报名，进入考试报名须知页面。</w:t>
      </w:r>
    </w:p>
    <w:p w:rsidR="00CA1D24" w:rsidRDefault="006B4B63" w:rsidP="00CA1D24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4270375" cy="2061845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4" w:rsidRDefault="00CA1D24" w:rsidP="00CA1D24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）请仔细阅读报名须知，读完后点击报名须知下的报名考试按钮，进入报名考试流程页面</w:t>
      </w:r>
    </w:p>
    <w:p w:rsidR="00CA1D24" w:rsidRDefault="006B4B63" w:rsidP="00CA1D24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933825" cy="3424555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4" w:rsidRDefault="00CA1D24" w:rsidP="00CA1D24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）点击报名流程页面下方的同意按钮，进入报名申请页面。</w:t>
      </w:r>
    </w:p>
    <w:p w:rsidR="00CA1D24" w:rsidRPr="00A45C42" w:rsidRDefault="00CA1D24" w:rsidP="00CA1D24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在该页面可以看到补考的科目等信息，其他不完整的信息补充完整。</w:t>
      </w:r>
    </w:p>
    <w:p w:rsidR="00CA1D24" w:rsidRDefault="006B4B63" w:rsidP="00CA1D24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4261485" cy="2872740"/>
            <wp:effectExtent l="19050" t="0" r="571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4" w:rsidRDefault="00CA1D24" w:rsidP="00CA1D24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）提交个人信息，等待审核</w:t>
      </w:r>
    </w:p>
    <w:p w:rsidR="00CA1D24" w:rsidRDefault="00CA1D24" w:rsidP="00CA1D24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根据页面要求，认真完整的填写报名信息，填写完成后，点击页面下方的提交按钮，完成报名申请。</w:t>
      </w:r>
    </w:p>
    <w:p w:rsidR="00CA1D24" w:rsidRDefault="006B4B63" w:rsidP="00CA1D24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70375" cy="612775"/>
            <wp:effectExtent l="1905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4" w:rsidRDefault="00CA1D24" w:rsidP="00CA1D24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提交成功可以看到如下页面：</w:t>
      </w:r>
    </w:p>
    <w:p w:rsidR="00CA1D24" w:rsidRDefault="006B4B63" w:rsidP="00CA1D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1485" cy="2372360"/>
            <wp:effectExtent l="1905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03" w:rsidRDefault="00630A03" w:rsidP="00CA1D24">
      <w:pPr>
        <w:rPr>
          <w:rFonts w:hint="eastAsia"/>
        </w:rPr>
      </w:pPr>
    </w:p>
    <w:p w:rsidR="00086066" w:rsidRDefault="00086066" w:rsidP="00CA1D24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）审核通过后，进入步骤</w:t>
      </w:r>
      <w:r>
        <w:rPr>
          <w:rFonts w:hint="eastAsia"/>
        </w:rPr>
        <w:t>5</w:t>
      </w:r>
      <w:r>
        <w:rPr>
          <w:rFonts w:hint="eastAsia"/>
        </w:rPr>
        <w:t>，网上缴费环节。</w:t>
      </w:r>
    </w:p>
    <w:p w:rsidR="00630A03" w:rsidRDefault="00630A03" w:rsidP="00630A03">
      <w:pPr>
        <w:pStyle w:val="3"/>
        <w:spacing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9</w:t>
      </w:r>
      <w:r>
        <w:rPr>
          <w:rFonts w:hint="eastAsia"/>
        </w:rPr>
        <w:t>、</w:t>
      </w:r>
      <w:r>
        <w:rPr>
          <w:rFonts w:hint="eastAsia"/>
          <w:lang w:eastAsia="zh-CN"/>
        </w:rPr>
        <w:t>特别说明</w:t>
      </w:r>
    </w:p>
    <w:p w:rsidR="00CB5A6F" w:rsidRPr="00CB5A6F" w:rsidRDefault="0001552A" w:rsidP="009917EB">
      <w:pPr>
        <w:ind w:firstLineChars="200" w:firstLine="480"/>
        <w:rPr>
          <w:rFonts w:hint="eastAsia"/>
        </w:rPr>
      </w:pPr>
      <w:r w:rsidRPr="0001552A">
        <w:rPr>
          <w:rFonts w:hint="eastAsia"/>
        </w:rPr>
        <w:t>普通全日制高等院校在校三年以上的在校生需出具在校证明，并加盖学院或系以上的公章。</w:t>
      </w:r>
    </w:p>
    <w:sectPr w:rsidR="00CB5A6F" w:rsidRPr="00CB5A6F" w:rsidSect="008D3270">
      <w:headerReference w:type="default" r:id="rId38"/>
      <w:footerReference w:type="default" r:id="rId39"/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59D" w:rsidRDefault="0007659D" w:rsidP="00A62BC9">
      <w:r>
        <w:separator/>
      </w:r>
    </w:p>
  </w:endnote>
  <w:endnote w:type="continuationSeparator" w:id="0">
    <w:p w:rsidR="0007659D" w:rsidRDefault="0007659D" w:rsidP="00A6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62" w:rsidRDefault="002E7262">
    <w:pPr>
      <w:pStyle w:val="a8"/>
      <w:jc w:val="right"/>
    </w:pPr>
    <w:fldSimple w:instr=" PAGE   \* MERGEFORMAT ">
      <w:r w:rsidR="006B4B63" w:rsidRPr="006B4B63">
        <w:rPr>
          <w:noProof/>
          <w:lang w:val="zh-CN"/>
        </w:rPr>
        <w:t>18</w:t>
      </w:r>
    </w:fldSimple>
  </w:p>
  <w:p w:rsidR="002E7262" w:rsidRDefault="002E72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59D" w:rsidRDefault="0007659D" w:rsidP="00A62BC9">
      <w:r>
        <w:separator/>
      </w:r>
    </w:p>
  </w:footnote>
  <w:footnote w:type="continuationSeparator" w:id="0">
    <w:p w:rsidR="0007659D" w:rsidRDefault="0007659D" w:rsidP="00A6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BC9" w:rsidRDefault="00A62BC9" w:rsidP="008D3270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516F6"/>
    <w:multiLevelType w:val="hybridMultilevel"/>
    <w:tmpl w:val="A33EEE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B558D6"/>
    <w:multiLevelType w:val="hybridMultilevel"/>
    <w:tmpl w:val="495E1BA8"/>
    <w:lvl w:ilvl="0" w:tplc="B6600D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E28"/>
    <w:rsid w:val="00000B55"/>
    <w:rsid w:val="00007CBE"/>
    <w:rsid w:val="0001552A"/>
    <w:rsid w:val="00034B1B"/>
    <w:rsid w:val="000547E6"/>
    <w:rsid w:val="000746C9"/>
    <w:rsid w:val="0007659D"/>
    <w:rsid w:val="00076FF5"/>
    <w:rsid w:val="00086066"/>
    <w:rsid w:val="000A5172"/>
    <w:rsid w:val="000A5EF1"/>
    <w:rsid w:val="000B3738"/>
    <w:rsid w:val="000B4D2B"/>
    <w:rsid w:val="000D7EB2"/>
    <w:rsid w:val="000E6505"/>
    <w:rsid w:val="000F5726"/>
    <w:rsid w:val="00105663"/>
    <w:rsid w:val="001366BB"/>
    <w:rsid w:val="00137241"/>
    <w:rsid w:val="001413B5"/>
    <w:rsid w:val="00146C03"/>
    <w:rsid w:val="00160FF7"/>
    <w:rsid w:val="00165237"/>
    <w:rsid w:val="001669DE"/>
    <w:rsid w:val="00170094"/>
    <w:rsid w:val="00176BF1"/>
    <w:rsid w:val="00180A41"/>
    <w:rsid w:val="00183FD4"/>
    <w:rsid w:val="00191D44"/>
    <w:rsid w:val="00192446"/>
    <w:rsid w:val="001A3A21"/>
    <w:rsid w:val="001B5165"/>
    <w:rsid w:val="001B5B06"/>
    <w:rsid w:val="001D3F26"/>
    <w:rsid w:val="001D78DA"/>
    <w:rsid w:val="001E79C8"/>
    <w:rsid w:val="001F0BF5"/>
    <w:rsid w:val="001F1313"/>
    <w:rsid w:val="00224E28"/>
    <w:rsid w:val="00251075"/>
    <w:rsid w:val="00256A49"/>
    <w:rsid w:val="00264386"/>
    <w:rsid w:val="00267E08"/>
    <w:rsid w:val="002729AC"/>
    <w:rsid w:val="00275B2A"/>
    <w:rsid w:val="00281DC5"/>
    <w:rsid w:val="0028734A"/>
    <w:rsid w:val="002B1C47"/>
    <w:rsid w:val="002C73F5"/>
    <w:rsid w:val="002D020F"/>
    <w:rsid w:val="002E7262"/>
    <w:rsid w:val="002F39A0"/>
    <w:rsid w:val="00320A67"/>
    <w:rsid w:val="00324AF9"/>
    <w:rsid w:val="003263E2"/>
    <w:rsid w:val="00336203"/>
    <w:rsid w:val="00337BA6"/>
    <w:rsid w:val="003671A1"/>
    <w:rsid w:val="00386162"/>
    <w:rsid w:val="003865DE"/>
    <w:rsid w:val="003A2F04"/>
    <w:rsid w:val="003A38F2"/>
    <w:rsid w:val="003E0BFA"/>
    <w:rsid w:val="003F2BE5"/>
    <w:rsid w:val="003F5FEF"/>
    <w:rsid w:val="00403B25"/>
    <w:rsid w:val="0041002A"/>
    <w:rsid w:val="00412933"/>
    <w:rsid w:val="00420C94"/>
    <w:rsid w:val="00422398"/>
    <w:rsid w:val="00431558"/>
    <w:rsid w:val="00431DD2"/>
    <w:rsid w:val="00437326"/>
    <w:rsid w:val="00445AB3"/>
    <w:rsid w:val="004524C3"/>
    <w:rsid w:val="00466263"/>
    <w:rsid w:val="00470E4A"/>
    <w:rsid w:val="0048362F"/>
    <w:rsid w:val="004952E4"/>
    <w:rsid w:val="00496573"/>
    <w:rsid w:val="004B28FD"/>
    <w:rsid w:val="004C185B"/>
    <w:rsid w:val="004E2ADC"/>
    <w:rsid w:val="004E5117"/>
    <w:rsid w:val="00501515"/>
    <w:rsid w:val="00511E92"/>
    <w:rsid w:val="00512127"/>
    <w:rsid w:val="0052465C"/>
    <w:rsid w:val="005247C5"/>
    <w:rsid w:val="00526599"/>
    <w:rsid w:val="00545C0E"/>
    <w:rsid w:val="00553315"/>
    <w:rsid w:val="00554EBE"/>
    <w:rsid w:val="005573FF"/>
    <w:rsid w:val="00563926"/>
    <w:rsid w:val="00572E38"/>
    <w:rsid w:val="00577012"/>
    <w:rsid w:val="005A5BF9"/>
    <w:rsid w:val="005B36FF"/>
    <w:rsid w:val="005C1EB1"/>
    <w:rsid w:val="005C7898"/>
    <w:rsid w:val="00602EBC"/>
    <w:rsid w:val="00604553"/>
    <w:rsid w:val="0061081C"/>
    <w:rsid w:val="00622E54"/>
    <w:rsid w:val="00630A03"/>
    <w:rsid w:val="0063108D"/>
    <w:rsid w:val="0063230C"/>
    <w:rsid w:val="00636B1A"/>
    <w:rsid w:val="00641C54"/>
    <w:rsid w:val="00641CE5"/>
    <w:rsid w:val="00661B03"/>
    <w:rsid w:val="006706C7"/>
    <w:rsid w:val="006729A8"/>
    <w:rsid w:val="00672E69"/>
    <w:rsid w:val="00680CD1"/>
    <w:rsid w:val="006813D5"/>
    <w:rsid w:val="006944C9"/>
    <w:rsid w:val="006A7864"/>
    <w:rsid w:val="006B26D9"/>
    <w:rsid w:val="006B4B63"/>
    <w:rsid w:val="006C2288"/>
    <w:rsid w:val="006C776B"/>
    <w:rsid w:val="006D53F3"/>
    <w:rsid w:val="006E565B"/>
    <w:rsid w:val="006F2FFD"/>
    <w:rsid w:val="006F3BE2"/>
    <w:rsid w:val="00710951"/>
    <w:rsid w:val="00725462"/>
    <w:rsid w:val="00730ED6"/>
    <w:rsid w:val="00737158"/>
    <w:rsid w:val="00786724"/>
    <w:rsid w:val="00796B3F"/>
    <w:rsid w:val="007C489C"/>
    <w:rsid w:val="007C757B"/>
    <w:rsid w:val="007D18E0"/>
    <w:rsid w:val="007E643B"/>
    <w:rsid w:val="007E7CAC"/>
    <w:rsid w:val="007F0CDF"/>
    <w:rsid w:val="008008B3"/>
    <w:rsid w:val="008155DA"/>
    <w:rsid w:val="008246D5"/>
    <w:rsid w:val="00887E29"/>
    <w:rsid w:val="008C44C2"/>
    <w:rsid w:val="008C7F5C"/>
    <w:rsid w:val="008D3270"/>
    <w:rsid w:val="008E123A"/>
    <w:rsid w:val="00935530"/>
    <w:rsid w:val="00937B09"/>
    <w:rsid w:val="00941640"/>
    <w:rsid w:val="0095735F"/>
    <w:rsid w:val="00980A78"/>
    <w:rsid w:val="00984382"/>
    <w:rsid w:val="0098491C"/>
    <w:rsid w:val="00990B27"/>
    <w:rsid w:val="009917EB"/>
    <w:rsid w:val="009A4B83"/>
    <w:rsid w:val="009C280B"/>
    <w:rsid w:val="009C5853"/>
    <w:rsid w:val="009E50CD"/>
    <w:rsid w:val="009F21A5"/>
    <w:rsid w:val="00A026BF"/>
    <w:rsid w:val="00A13C3A"/>
    <w:rsid w:val="00A27FFB"/>
    <w:rsid w:val="00A32BE3"/>
    <w:rsid w:val="00A368B9"/>
    <w:rsid w:val="00A45C42"/>
    <w:rsid w:val="00A51635"/>
    <w:rsid w:val="00A62BC9"/>
    <w:rsid w:val="00A706F7"/>
    <w:rsid w:val="00A7105E"/>
    <w:rsid w:val="00A7763D"/>
    <w:rsid w:val="00A868B9"/>
    <w:rsid w:val="00A86F41"/>
    <w:rsid w:val="00A9323D"/>
    <w:rsid w:val="00AA373C"/>
    <w:rsid w:val="00AA53C8"/>
    <w:rsid w:val="00AB0A37"/>
    <w:rsid w:val="00AE1674"/>
    <w:rsid w:val="00AE4E54"/>
    <w:rsid w:val="00AE660B"/>
    <w:rsid w:val="00AF7B9D"/>
    <w:rsid w:val="00B1395A"/>
    <w:rsid w:val="00B21975"/>
    <w:rsid w:val="00B21D0F"/>
    <w:rsid w:val="00B27EE7"/>
    <w:rsid w:val="00B36095"/>
    <w:rsid w:val="00B50D07"/>
    <w:rsid w:val="00B52E4A"/>
    <w:rsid w:val="00B578B5"/>
    <w:rsid w:val="00B653C0"/>
    <w:rsid w:val="00B74E9F"/>
    <w:rsid w:val="00B7645C"/>
    <w:rsid w:val="00B84A25"/>
    <w:rsid w:val="00B85E91"/>
    <w:rsid w:val="00B94AA8"/>
    <w:rsid w:val="00BC44FC"/>
    <w:rsid w:val="00BD0869"/>
    <w:rsid w:val="00BD59B5"/>
    <w:rsid w:val="00BE5820"/>
    <w:rsid w:val="00BE5EA9"/>
    <w:rsid w:val="00BE7033"/>
    <w:rsid w:val="00BF1703"/>
    <w:rsid w:val="00BF22DB"/>
    <w:rsid w:val="00C0719D"/>
    <w:rsid w:val="00C07319"/>
    <w:rsid w:val="00C10CF8"/>
    <w:rsid w:val="00C14C78"/>
    <w:rsid w:val="00C21A35"/>
    <w:rsid w:val="00C22328"/>
    <w:rsid w:val="00C24EE0"/>
    <w:rsid w:val="00C41826"/>
    <w:rsid w:val="00C46024"/>
    <w:rsid w:val="00C52EEF"/>
    <w:rsid w:val="00C67D41"/>
    <w:rsid w:val="00C72F71"/>
    <w:rsid w:val="00C866FE"/>
    <w:rsid w:val="00C86A8C"/>
    <w:rsid w:val="00C929B6"/>
    <w:rsid w:val="00C9534B"/>
    <w:rsid w:val="00CA1D24"/>
    <w:rsid w:val="00CB1836"/>
    <w:rsid w:val="00CB5A6F"/>
    <w:rsid w:val="00CB6CBD"/>
    <w:rsid w:val="00CD3810"/>
    <w:rsid w:val="00CD3FC7"/>
    <w:rsid w:val="00CD6F5E"/>
    <w:rsid w:val="00CE2CB7"/>
    <w:rsid w:val="00CF6FD3"/>
    <w:rsid w:val="00D06AEB"/>
    <w:rsid w:val="00D10FBD"/>
    <w:rsid w:val="00D26D49"/>
    <w:rsid w:val="00D27776"/>
    <w:rsid w:val="00D57EAE"/>
    <w:rsid w:val="00D6386E"/>
    <w:rsid w:val="00D85703"/>
    <w:rsid w:val="00D90E52"/>
    <w:rsid w:val="00D96C09"/>
    <w:rsid w:val="00DA7330"/>
    <w:rsid w:val="00DB2661"/>
    <w:rsid w:val="00DB31C2"/>
    <w:rsid w:val="00DB3464"/>
    <w:rsid w:val="00DC060B"/>
    <w:rsid w:val="00DE2434"/>
    <w:rsid w:val="00DE6B64"/>
    <w:rsid w:val="00E0090D"/>
    <w:rsid w:val="00E21589"/>
    <w:rsid w:val="00E22ABC"/>
    <w:rsid w:val="00E23BB0"/>
    <w:rsid w:val="00E33E5F"/>
    <w:rsid w:val="00E47F6C"/>
    <w:rsid w:val="00E54315"/>
    <w:rsid w:val="00E73D3E"/>
    <w:rsid w:val="00E7584F"/>
    <w:rsid w:val="00E77313"/>
    <w:rsid w:val="00E84A43"/>
    <w:rsid w:val="00E853BB"/>
    <w:rsid w:val="00E918CF"/>
    <w:rsid w:val="00E945EB"/>
    <w:rsid w:val="00E94D1D"/>
    <w:rsid w:val="00EA4402"/>
    <w:rsid w:val="00EA7FA4"/>
    <w:rsid w:val="00EC5673"/>
    <w:rsid w:val="00F018F7"/>
    <w:rsid w:val="00F11F61"/>
    <w:rsid w:val="00F234C1"/>
    <w:rsid w:val="00F330E9"/>
    <w:rsid w:val="00F40FB9"/>
    <w:rsid w:val="00F42E80"/>
    <w:rsid w:val="00F4354B"/>
    <w:rsid w:val="00F447D4"/>
    <w:rsid w:val="00F570E6"/>
    <w:rsid w:val="00F6794D"/>
    <w:rsid w:val="00F77EA3"/>
    <w:rsid w:val="00F84401"/>
    <w:rsid w:val="00FE6DF9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158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B219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/>
    </w:rPr>
  </w:style>
  <w:style w:type="paragraph" w:styleId="2">
    <w:name w:val="heading 2"/>
    <w:basedOn w:val="a"/>
    <w:next w:val="a"/>
    <w:link w:val="2Char"/>
    <w:qFormat/>
    <w:rsid w:val="00B2197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  <w:lang/>
    </w:rPr>
  </w:style>
  <w:style w:type="paragraph" w:styleId="3">
    <w:name w:val="heading 3"/>
    <w:basedOn w:val="a"/>
    <w:next w:val="a"/>
    <w:link w:val="3Char"/>
    <w:qFormat/>
    <w:rsid w:val="007F0CDF"/>
    <w:pPr>
      <w:keepNext/>
      <w:keepLines/>
      <w:spacing w:before="260" w:after="260" w:line="416" w:lineRule="auto"/>
      <w:jc w:val="left"/>
      <w:outlineLvl w:val="2"/>
    </w:pPr>
    <w:rPr>
      <w:b/>
      <w:bCs/>
      <w:sz w:val="30"/>
      <w:szCs w:val="32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B21975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B2197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7F0CDF"/>
    <w:rPr>
      <w:b/>
      <w:bCs/>
      <w:kern w:val="2"/>
      <w:sz w:val="30"/>
      <w:szCs w:val="32"/>
    </w:rPr>
  </w:style>
  <w:style w:type="paragraph" w:styleId="a3">
    <w:name w:val="header"/>
    <w:basedOn w:val="a"/>
    <w:link w:val="Char"/>
    <w:rsid w:val="00224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">
    <w:name w:val="页眉 Char"/>
    <w:link w:val="a3"/>
    <w:rsid w:val="00224E28"/>
    <w:rPr>
      <w:kern w:val="2"/>
      <w:sz w:val="18"/>
      <w:szCs w:val="18"/>
    </w:rPr>
  </w:style>
  <w:style w:type="paragraph" w:styleId="20">
    <w:name w:val="toc 2"/>
    <w:basedOn w:val="a"/>
    <w:next w:val="a"/>
    <w:autoRedefine/>
    <w:uiPriority w:val="39"/>
    <w:rsid w:val="00224E28"/>
    <w:pPr>
      <w:tabs>
        <w:tab w:val="right" w:leader="dot" w:pos="6709"/>
      </w:tabs>
      <w:ind w:leftChars="200" w:left="420"/>
    </w:pPr>
    <w:rPr>
      <w:b/>
      <w:noProof/>
      <w:sz w:val="30"/>
      <w:szCs w:val="30"/>
    </w:rPr>
  </w:style>
  <w:style w:type="paragraph" w:styleId="30">
    <w:name w:val="toc 3"/>
    <w:basedOn w:val="a"/>
    <w:next w:val="a"/>
    <w:autoRedefine/>
    <w:uiPriority w:val="39"/>
    <w:rsid w:val="00224E28"/>
    <w:pPr>
      <w:ind w:leftChars="400" w:left="840"/>
    </w:pPr>
  </w:style>
  <w:style w:type="character" w:styleId="a4">
    <w:name w:val="Hyperlink"/>
    <w:uiPriority w:val="99"/>
    <w:rsid w:val="00224E28"/>
    <w:rPr>
      <w:color w:val="0000FF"/>
      <w:u w:val="single"/>
    </w:rPr>
  </w:style>
  <w:style w:type="character" w:styleId="a5">
    <w:name w:val="annotation reference"/>
    <w:rsid w:val="00224E28"/>
    <w:rPr>
      <w:sz w:val="21"/>
      <w:szCs w:val="21"/>
    </w:rPr>
  </w:style>
  <w:style w:type="paragraph" w:styleId="a6">
    <w:name w:val="annotation text"/>
    <w:basedOn w:val="a"/>
    <w:link w:val="Char0"/>
    <w:rsid w:val="00224E28"/>
    <w:pPr>
      <w:jc w:val="left"/>
    </w:pPr>
    <w:rPr>
      <w:sz w:val="21"/>
      <w:lang/>
    </w:rPr>
  </w:style>
  <w:style w:type="character" w:customStyle="1" w:styleId="Char0">
    <w:name w:val="批注文字 Char"/>
    <w:link w:val="a6"/>
    <w:rsid w:val="00224E28"/>
    <w:rPr>
      <w:kern w:val="2"/>
      <w:sz w:val="21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224E28"/>
    <w:rPr>
      <w:sz w:val="18"/>
      <w:szCs w:val="18"/>
      <w:lang/>
    </w:rPr>
  </w:style>
  <w:style w:type="character" w:customStyle="1" w:styleId="Char1">
    <w:name w:val="批注框文本 Char"/>
    <w:link w:val="a7"/>
    <w:uiPriority w:val="99"/>
    <w:semiHidden/>
    <w:rsid w:val="00224E28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275B2A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customStyle="1" w:styleId="Char2">
    <w:name w:val="页脚 Char"/>
    <w:link w:val="a8"/>
    <w:uiPriority w:val="99"/>
    <w:rsid w:val="00275B2A"/>
    <w:rPr>
      <w:kern w:val="2"/>
      <w:sz w:val="18"/>
      <w:szCs w:val="18"/>
    </w:rPr>
  </w:style>
  <w:style w:type="paragraph" w:styleId="a9">
    <w:name w:val="Title"/>
    <w:basedOn w:val="a"/>
    <w:next w:val="a"/>
    <w:link w:val="Char3"/>
    <w:qFormat/>
    <w:rsid w:val="002F39A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/>
    </w:rPr>
  </w:style>
  <w:style w:type="character" w:customStyle="1" w:styleId="Char3">
    <w:name w:val="标题 Char"/>
    <w:link w:val="a9"/>
    <w:rsid w:val="002F39A0"/>
    <w:rPr>
      <w:rFonts w:ascii="Cambria" w:hAnsi="Cambria" w:cs="Times New Roman"/>
      <w:b/>
      <w:bCs/>
      <w:kern w:val="2"/>
      <w:sz w:val="32"/>
      <w:szCs w:val="32"/>
    </w:rPr>
  </w:style>
  <w:style w:type="paragraph" w:styleId="aa">
    <w:name w:val="No Spacing"/>
    <w:uiPriority w:val="1"/>
    <w:qFormat/>
    <w:rsid w:val="00F84401"/>
    <w:pPr>
      <w:widowControl w:val="0"/>
      <w:jc w:val="both"/>
    </w:pPr>
    <w:rPr>
      <w:kern w:val="2"/>
      <w:sz w:val="24"/>
      <w:szCs w:val="24"/>
    </w:rPr>
  </w:style>
  <w:style w:type="paragraph" w:styleId="ab">
    <w:name w:val="Subtitle"/>
    <w:basedOn w:val="a"/>
    <w:next w:val="a"/>
    <w:link w:val="Char4"/>
    <w:qFormat/>
    <w:rsid w:val="00C21A35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Cs w:val="32"/>
      <w:lang/>
    </w:rPr>
  </w:style>
  <w:style w:type="character" w:customStyle="1" w:styleId="Char4">
    <w:name w:val="副标题 Char"/>
    <w:link w:val="ab"/>
    <w:rsid w:val="00C21A35"/>
    <w:rPr>
      <w:rFonts w:ascii="Cambria" w:hAnsi="Cambria"/>
      <w:b/>
      <w:bCs/>
      <w:kern w:val="28"/>
      <w:sz w:val="24"/>
      <w:szCs w:val="32"/>
    </w:rPr>
  </w:style>
  <w:style w:type="paragraph" w:styleId="ac">
    <w:name w:val="Document Map"/>
    <w:basedOn w:val="a"/>
    <w:link w:val="Char5"/>
    <w:uiPriority w:val="99"/>
    <w:semiHidden/>
    <w:unhideWhenUsed/>
    <w:rsid w:val="00B578B5"/>
    <w:rPr>
      <w:rFonts w:ascii="宋体"/>
      <w:sz w:val="18"/>
      <w:szCs w:val="18"/>
      <w:lang/>
    </w:rPr>
  </w:style>
  <w:style w:type="character" w:customStyle="1" w:styleId="Char5">
    <w:name w:val="文档结构图 Char"/>
    <w:link w:val="ac"/>
    <w:uiPriority w:val="99"/>
    <w:semiHidden/>
    <w:rsid w:val="00B578B5"/>
    <w:rPr>
      <w:rFonts w:asci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C1405-712C-47E7-8463-AFC7F56B7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Links>
    <vt:vector size="78" baseType="variant"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_Toc371605100</vt:lpwstr>
      </vt:variant>
      <vt:variant>
        <vt:i4>1703986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_Toc371605099</vt:lpwstr>
      </vt:variant>
      <vt:variant>
        <vt:i4>1703986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_Toc371605098</vt:lpwstr>
      </vt:variant>
      <vt:variant>
        <vt:i4>1703986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_Toc371605097</vt:lpwstr>
      </vt:variant>
      <vt:variant>
        <vt:i4>1703986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_Toc371605096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_Toc371605095</vt:lpwstr>
      </vt:variant>
      <vt:variant>
        <vt:i4>1703986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_Toc371605094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_Toc371605093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_Toc371605092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_Toc371605091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_Toc371605090</vt:lpwstr>
      </vt:variant>
      <vt:variant>
        <vt:i4>1769522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_Toc371605089</vt:lpwstr>
      </vt:variant>
      <vt:variant>
        <vt:i4>1769522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_Toc371605088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wmq</dc:creator>
  <cp:lastModifiedBy>荣博</cp:lastModifiedBy>
  <cp:revision>2</cp:revision>
  <cp:lastPrinted>2011-02-24T03:41:00Z</cp:lastPrinted>
  <dcterms:created xsi:type="dcterms:W3CDTF">2018-06-08T01:32:00Z</dcterms:created>
  <dcterms:modified xsi:type="dcterms:W3CDTF">2018-06-08T01:32:00Z</dcterms:modified>
</cp:coreProperties>
</file>